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D912E" w14:textId="77777777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</w:p>
    <w:p w14:paraId="1AF7991C" w14:textId="6A277C28" w:rsidR="00D33B3B" w:rsidRPr="00DA561A" w:rsidRDefault="00D33B3B" w:rsidP="00D33B3B">
      <w:pPr>
        <w:widowControl/>
        <w:suppressAutoHyphens/>
        <w:autoSpaceDE/>
        <w:autoSpaceDN/>
        <w:ind w:hanging="709"/>
        <w:jc w:val="both"/>
        <w:rPr>
          <w:b/>
          <w:lang w:eastAsia="ar-SA" w:bidi="ar-SA"/>
        </w:rPr>
      </w:pPr>
      <w:r w:rsidRPr="00DA561A">
        <w:rPr>
          <w:b/>
          <w:lang w:eastAsia="ar-SA" w:bidi="ar-SA"/>
        </w:rPr>
        <w:t>ПРИНЯТО</w:t>
      </w:r>
      <w:r w:rsidRPr="00DA561A">
        <w:rPr>
          <w:rFonts w:eastAsia="Calibri"/>
          <w:b/>
          <w:lang w:eastAsia="ar-SA" w:bidi="ar-SA"/>
        </w:rPr>
        <w:t xml:space="preserve">                                                              </w:t>
      </w:r>
      <w:r w:rsidR="002414D8">
        <w:rPr>
          <w:rFonts w:eastAsia="Calibri"/>
          <w:b/>
          <w:lang w:eastAsia="ar-SA" w:bidi="ar-SA"/>
        </w:rPr>
        <w:t xml:space="preserve">               </w:t>
      </w:r>
      <w:r w:rsidRPr="00DA561A">
        <w:rPr>
          <w:rFonts w:eastAsia="Calibri"/>
          <w:b/>
          <w:lang w:eastAsia="ar-SA" w:bidi="ar-SA"/>
        </w:rPr>
        <w:t>УТВЕРЖДАЮ</w:t>
      </w:r>
    </w:p>
    <w:p w14:paraId="27B98357" w14:textId="77777777" w:rsidR="00D33B3B" w:rsidRPr="00DA561A" w:rsidRDefault="00D33B3B" w:rsidP="00D33B3B">
      <w:pPr>
        <w:widowControl/>
        <w:suppressAutoHyphens/>
        <w:autoSpaceDE/>
        <w:autoSpaceDN/>
        <w:ind w:hanging="709"/>
        <w:jc w:val="both"/>
        <w:rPr>
          <w:rFonts w:eastAsia="Calibri"/>
          <w:b/>
          <w:lang w:eastAsia="ar-SA" w:bidi="ar-SA"/>
        </w:rPr>
      </w:pPr>
      <w:r w:rsidRPr="00DA561A">
        <w:rPr>
          <w:b/>
          <w:lang w:eastAsia="ar-SA" w:bidi="ar-SA"/>
        </w:rPr>
        <w:t xml:space="preserve">на общем собрании работников                                  </w:t>
      </w:r>
      <w:r>
        <w:rPr>
          <w:b/>
          <w:lang w:eastAsia="ar-SA" w:bidi="ar-SA"/>
        </w:rPr>
        <w:t xml:space="preserve">     </w:t>
      </w:r>
      <w:r w:rsidRPr="00DA561A">
        <w:rPr>
          <w:b/>
          <w:lang w:eastAsia="ar-SA" w:bidi="ar-SA"/>
        </w:rPr>
        <w:t xml:space="preserve"> </w:t>
      </w:r>
      <w:r w:rsidRPr="00DA561A">
        <w:rPr>
          <w:rFonts w:eastAsia="Calibri"/>
          <w:b/>
          <w:lang w:eastAsia="ar-SA" w:bidi="ar-SA"/>
        </w:rPr>
        <w:t xml:space="preserve">Директор МБУДО «Центр искусств «Шарм» </w:t>
      </w:r>
      <w:r w:rsidRPr="00DA561A">
        <w:rPr>
          <w:b/>
          <w:lang w:eastAsia="ar-SA" w:bidi="ar-SA"/>
        </w:rPr>
        <w:t xml:space="preserve">                            </w:t>
      </w:r>
      <w:r w:rsidRPr="00DA561A">
        <w:rPr>
          <w:rFonts w:eastAsia="Calibri"/>
          <w:b/>
          <w:lang w:eastAsia="ar-SA" w:bidi="ar-SA"/>
        </w:rPr>
        <w:t xml:space="preserve">                                                                          </w:t>
      </w:r>
    </w:p>
    <w:p w14:paraId="12F074FA" w14:textId="77777777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rFonts w:eastAsia="Calibri"/>
          <w:b/>
          <w:lang w:eastAsia="ar-SA" w:bidi="ar-SA"/>
        </w:rPr>
        <w:t xml:space="preserve">  </w:t>
      </w:r>
      <w:r w:rsidRPr="00DA561A">
        <w:rPr>
          <w:b/>
          <w:lang w:eastAsia="ar-SA" w:bidi="ar-SA"/>
        </w:rPr>
        <w:t>МБУДО «Центр искусств «Шарм»                                   Московского района г. Казани</w:t>
      </w:r>
      <w:r w:rsidRPr="00DA561A">
        <w:rPr>
          <w:rFonts w:eastAsia="Calibri"/>
          <w:b/>
          <w:lang w:eastAsia="ar-SA" w:bidi="ar-SA"/>
        </w:rPr>
        <w:t xml:space="preserve">                                           </w:t>
      </w:r>
    </w:p>
    <w:p w14:paraId="2DC46287" w14:textId="429D33D4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</w:t>
      </w:r>
      <w:proofErr w:type="gramStart"/>
      <w:r w:rsidRPr="00DA561A">
        <w:rPr>
          <w:b/>
          <w:lang w:eastAsia="ar-SA" w:bidi="ar-SA"/>
        </w:rPr>
        <w:t xml:space="preserve">« </w:t>
      </w:r>
      <w:r w:rsidRPr="00DA561A">
        <w:rPr>
          <w:b/>
          <w:u w:val="single"/>
          <w:lang w:eastAsia="ar-SA" w:bidi="ar-SA"/>
        </w:rPr>
        <w:t xml:space="preserve"> </w:t>
      </w:r>
      <w:proofErr w:type="gramEnd"/>
      <w:r w:rsidRPr="00DA561A">
        <w:rPr>
          <w:b/>
          <w:u w:val="single"/>
          <w:lang w:eastAsia="ar-SA" w:bidi="ar-SA"/>
        </w:rPr>
        <w:t xml:space="preserve">   </w:t>
      </w:r>
      <w:r w:rsidRPr="00DA561A">
        <w:rPr>
          <w:b/>
          <w:lang w:eastAsia="ar-SA" w:bidi="ar-SA"/>
        </w:rPr>
        <w:t xml:space="preserve">» </w:t>
      </w:r>
      <w:r w:rsidRPr="002414D8">
        <w:rPr>
          <w:b/>
          <w:u w:val="single"/>
          <w:lang w:eastAsia="ar-SA" w:bidi="ar-SA"/>
        </w:rPr>
        <w:t xml:space="preserve">        </w:t>
      </w:r>
      <w:r w:rsidRPr="00DA561A">
        <w:rPr>
          <w:b/>
          <w:lang w:eastAsia="ar-SA" w:bidi="ar-SA"/>
        </w:rPr>
        <w:t xml:space="preserve"> 20</w:t>
      </w:r>
      <w:r>
        <w:rPr>
          <w:b/>
          <w:lang w:eastAsia="ar-SA" w:bidi="ar-SA"/>
        </w:rPr>
        <w:t>2</w:t>
      </w:r>
      <w:r w:rsidR="002414D8">
        <w:rPr>
          <w:b/>
          <w:lang w:eastAsia="ar-SA" w:bidi="ar-SA"/>
        </w:rPr>
        <w:t xml:space="preserve">0 </w:t>
      </w:r>
      <w:r w:rsidRPr="00DA561A">
        <w:rPr>
          <w:b/>
          <w:lang w:eastAsia="ar-SA" w:bidi="ar-SA"/>
        </w:rPr>
        <w:t xml:space="preserve">г.                                                                    </w:t>
      </w:r>
      <w:r w:rsidRPr="00DA561A">
        <w:rPr>
          <w:rFonts w:eastAsia="Calibri"/>
          <w:b/>
          <w:lang w:eastAsia="ar-SA" w:bidi="ar-SA"/>
        </w:rPr>
        <w:t>________________________   М.Г.  Скалозубов</w:t>
      </w:r>
    </w:p>
    <w:p w14:paraId="6204A85D" w14:textId="77777777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rFonts w:eastAsia="Calibri"/>
          <w:b/>
          <w:lang w:eastAsia="ar-SA" w:bidi="ar-SA"/>
        </w:rPr>
      </w:pPr>
      <w:r w:rsidRPr="00DA561A">
        <w:rPr>
          <w:rFonts w:eastAsia="Calibri"/>
          <w:b/>
          <w:lang w:eastAsia="ar-SA" w:bidi="ar-SA"/>
        </w:rPr>
        <w:t xml:space="preserve">                                                                                        </w:t>
      </w:r>
    </w:p>
    <w:p w14:paraId="67BBD106" w14:textId="77777777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rFonts w:eastAsia="Calibri"/>
          <w:b/>
          <w:lang w:eastAsia="ar-SA" w:bidi="ar-SA"/>
        </w:rPr>
        <w:t xml:space="preserve">                                                                                                  </w:t>
      </w:r>
      <w:r w:rsidRPr="00DA561A">
        <w:rPr>
          <w:b/>
          <w:lang w:eastAsia="ar-SA" w:bidi="ar-SA"/>
        </w:rPr>
        <w:t xml:space="preserve">Введено в действие </w:t>
      </w:r>
    </w:p>
    <w:p w14:paraId="2B4EB9D5" w14:textId="77777777" w:rsidR="00D33B3B" w:rsidRPr="00DA561A" w:rsidRDefault="00D33B3B" w:rsidP="00D33B3B">
      <w:pPr>
        <w:widowControl/>
        <w:suppressAutoHyphens/>
        <w:autoSpaceDE/>
        <w:autoSpaceDN/>
        <w:ind w:left="-284" w:hanging="425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                                                                                              приказом МБУДО «Центр искусств  «Шарм»</w:t>
      </w:r>
    </w:p>
    <w:p w14:paraId="063BF461" w14:textId="77777777" w:rsidR="00D33B3B" w:rsidRPr="00DA561A" w:rsidRDefault="00D33B3B" w:rsidP="00D33B3B">
      <w:pPr>
        <w:widowControl/>
        <w:tabs>
          <w:tab w:val="left" w:pos="-709"/>
        </w:tabs>
        <w:suppressAutoHyphens/>
        <w:autoSpaceDE/>
        <w:autoSpaceDN/>
        <w:ind w:left="-709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                                                                                              Московского района г. Казани                                                                                                                              </w:t>
      </w:r>
    </w:p>
    <w:p w14:paraId="451AD21A" w14:textId="23DA313F" w:rsidR="00D33B3B" w:rsidRPr="00DA561A" w:rsidRDefault="00D33B3B" w:rsidP="00D33B3B">
      <w:pPr>
        <w:widowControl/>
        <w:tabs>
          <w:tab w:val="left" w:pos="-709"/>
        </w:tabs>
        <w:suppressAutoHyphens/>
        <w:autoSpaceDE/>
        <w:autoSpaceDN/>
        <w:ind w:left="-709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                                                                                              №</w:t>
      </w:r>
      <w:r w:rsidR="002414D8">
        <w:rPr>
          <w:b/>
          <w:lang w:eastAsia="ar-SA" w:bidi="ar-SA"/>
        </w:rPr>
        <w:t>______</w:t>
      </w:r>
      <w:r w:rsidRPr="00DA561A">
        <w:rPr>
          <w:b/>
          <w:lang w:eastAsia="ar-SA" w:bidi="ar-SA"/>
        </w:rPr>
        <w:t xml:space="preserve"> </w:t>
      </w:r>
      <w:proofErr w:type="gramStart"/>
      <w:r w:rsidRPr="00DA561A">
        <w:rPr>
          <w:b/>
          <w:lang w:eastAsia="ar-SA" w:bidi="ar-SA"/>
        </w:rPr>
        <w:t xml:space="preserve">« </w:t>
      </w:r>
      <w:r w:rsidRPr="00DA561A">
        <w:rPr>
          <w:b/>
          <w:u w:val="single"/>
          <w:lang w:eastAsia="ar-SA" w:bidi="ar-SA"/>
        </w:rPr>
        <w:t xml:space="preserve"> </w:t>
      </w:r>
      <w:proofErr w:type="gramEnd"/>
      <w:r w:rsidRPr="00DA561A">
        <w:rPr>
          <w:b/>
          <w:u w:val="single"/>
          <w:lang w:eastAsia="ar-SA" w:bidi="ar-SA"/>
        </w:rPr>
        <w:t xml:space="preserve">    </w:t>
      </w:r>
      <w:r w:rsidR="002414D8">
        <w:rPr>
          <w:b/>
          <w:u w:val="single"/>
          <w:lang w:eastAsia="ar-SA" w:bidi="ar-SA"/>
        </w:rPr>
        <w:t>__</w:t>
      </w:r>
      <w:r w:rsidRPr="00DA561A">
        <w:rPr>
          <w:b/>
          <w:lang w:eastAsia="ar-SA" w:bidi="ar-SA"/>
        </w:rPr>
        <w:t xml:space="preserve">» </w:t>
      </w:r>
      <w:r w:rsidRPr="002414D8">
        <w:rPr>
          <w:b/>
          <w:u w:val="single"/>
          <w:lang w:eastAsia="ar-SA" w:bidi="ar-SA"/>
        </w:rPr>
        <w:t xml:space="preserve">         </w:t>
      </w:r>
      <w:r w:rsidRPr="00DA561A">
        <w:rPr>
          <w:b/>
          <w:lang w:eastAsia="ar-SA" w:bidi="ar-SA"/>
        </w:rPr>
        <w:t>20</w:t>
      </w:r>
      <w:r>
        <w:rPr>
          <w:b/>
          <w:lang w:eastAsia="ar-SA" w:bidi="ar-SA"/>
        </w:rPr>
        <w:t>2</w:t>
      </w:r>
      <w:r w:rsidR="002414D8">
        <w:rPr>
          <w:b/>
          <w:lang w:eastAsia="ar-SA" w:bidi="ar-SA"/>
        </w:rPr>
        <w:t>0</w:t>
      </w:r>
      <w:r w:rsidRPr="00DA561A">
        <w:rPr>
          <w:b/>
          <w:lang w:eastAsia="ar-SA" w:bidi="ar-SA"/>
        </w:rPr>
        <w:t xml:space="preserve"> г. </w:t>
      </w:r>
    </w:p>
    <w:p w14:paraId="30FB175F" w14:textId="77777777" w:rsidR="00D33B3B" w:rsidRPr="00DA561A" w:rsidRDefault="00D33B3B" w:rsidP="00D33B3B">
      <w:pPr>
        <w:widowControl/>
        <w:suppressAutoHyphens/>
        <w:autoSpaceDE/>
        <w:autoSpaceDN/>
        <w:ind w:hanging="284"/>
        <w:rPr>
          <w:b/>
          <w:lang w:eastAsia="ar-SA" w:bidi="ar-SA"/>
        </w:rPr>
      </w:pPr>
    </w:p>
    <w:p w14:paraId="2BBC6EE1" w14:textId="77777777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</w:p>
    <w:p w14:paraId="76F67FA2" w14:textId="77777777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</w:t>
      </w:r>
    </w:p>
    <w:p w14:paraId="698B5825" w14:textId="77777777" w:rsidR="00D33B3B" w:rsidRPr="00DA561A" w:rsidRDefault="00D33B3B" w:rsidP="00D33B3B">
      <w:pPr>
        <w:widowControl/>
        <w:tabs>
          <w:tab w:val="left" w:pos="5245"/>
        </w:tabs>
        <w:suppressAutoHyphens/>
        <w:autoSpaceDE/>
        <w:autoSpaceDN/>
        <w:ind w:left="-709" w:hanging="142"/>
        <w:rPr>
          <w:b/>
          <w:lang w:eastAsia="ar-SA" w:bidi="ar-SA"/>
        </w:rPr>
      </w:pPr>
      <w:r w:rsidRPr="00DA561A">
        <w:rPr>
          <w:b/>
          <w:lang w:eastAsia="ar-SA" w:bidi="ar-SA"/>
        </w:rPr>
        <w:t xml:space="preserve">  </w:t>
      </w:r>
    </w:p>
    <w:p w14:paraId="21C16BAB" w14:textId="77777777" w:rsidR="00D33B3B" w:rsidRDefault="00D33B3B" w:rsidP="00D33B3B">
      <w:pPr>
        <w:spacing w:line="0" w:lineRule="atLeast"/>
        <w:ind w:right="-239"/>
        <w:rPr>
          <w:b/>
          <w:sz w:val="28"/>
        </w:rPr>
      </w:pPr>
      <w:r w:rsidRPr="00DA561A">
        <w:rPr>
          <w:b/>
          <w:sz w:val="28"/>
          <w:lang w:eastAsia="en-US" w:bidi="ar-SA"/>
        </w:rPr>
        <w:t xml:space="preserve">                                            </w:t>
      </w:r>
      <w:r>
        <w:rPr>
          <w:b/>
          <w:sz w:val="28"/>
          <w:lang w:eastAsia="en-US" w:bidi="ar-SA"/>
        </w:rPr>
        <w:t xml:space="preserve"> </w:t>
      </w:r>
      <w:r w:rsidRPr="00DA561A">
        <w:rPr>
          <w:b/>
          <w:sz w:val="28"/>
          <w:lang w:eastAsia="en-US" w:bidi="ar-SA"/>
        </w:rPr>
        <w:t xml:space="preserve">    Положение</w:t>
      </w:r>
      <w:r>
        <w:rPr>
          <w:b/>
          <w:sz w:val="28"/>
        </w:rPr>
        <w:t xml:space="preserve">                                               </w:t>
      </w:r>
    </w:p>
    <w:p w14:paraId="144C4C00" w14:textId="77777777" w:rsidR="003A6B9D" w:rsidRDefault="003A6B9D" w:rsidP="003A6B9D">
      <w:pPr>
        <w:spacing w:line="0" w:lineRule="atLeast"/>
        <w:ind w:right="-259" w:hanging="709"/>
        <w:jc w:val="center"/>
        <w:rPr>
          <w:b/>
          <w:sz w:val="28"/>
        </w:rPr>
      </w:pPr>
      <w:r>
        <w:rPr>
          <w:b/>
          <w:sz w:val="28"/>
        </w:rPr>
        <w:t xml:space="preserve"> о</w:t>
      </w:r>
      <w:r w:rsidR="00D33B3B">
        <w:rPr>
          <w:b/>
          <w:sz w:val="28"/>
        </w:rPr>
        <w:t xml:space="preserve">  </w:t>
      </w:r>
      <w:r>
        <w:rPr>
          <w:b/>
          <w:sz w:val="28"/>
        </w:rPr>
        <w:t xml:space="preserve"> </w:t>
      </w:r>
      <w:r w:rsidR="00D33B3B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Pr="003A6B9D">
        <w:rPr>
          <w:b/>
          <w:sz w:val="28"/>
        </w:rPr>
        <w:t>ременном</w:t>
      </w:r>
      <w:r>
        <w:rPr>
          <w:b/>
          <w:sz w:val="28"/>
        </w:rPr>
        <w:t xml:space="preserve"> </w:t>
      </w:r>
      <w:r w:rsidRPr="003A6B9D">
        <w:rPr>
          <w:b/>
          <w:sz w:val="28"/>
        </w:rPr>
        <w:t xml:space="preserve"> </w:t>
      </w:r>
      <w:r>
        <w:rPr>
          <w:b/>
          <w:sz w:val="28"/>
        </w:rPr>
        <w:t xml:space="preserve">  </w:t>
      </w:r>
      <w:r w:rsidRPr="003A6B9D">
        <w:rPr>
          <w:b/>
          <w:sz w:val="28"/>
        </w:rPr>
        <w:t>электронном</w:t>
      </w:r>
      <w:r>
        <w:rPr>
          <w:b/>
          <w:sz w:val="28"/>
        </w:rPr>
        <w:t xml:space="preserve">   обучении</w:t>
      </w:r>
    </w:p>
    <w:p w14:paraId="4E0C5D69" w14:textId="77777777" w:rsidR="003A6B9D" w:rsidRPr="003A6B9D" w:rsidRDefault="003A6B9D" w:rsidP="003A6B9D">
      <w:pPr>
        <w:spacing w:line="0" w:lineRule="atLeast"/>
        <w:ind w:right="-259" w:hanging="709"/>
        <w:jc w:val="center"/>
        <w:rPr>
          <w:b/>
          <w:sz w:val="28"/>
        </w:rPr>
      </w:pPr>
      <w:r>
        <w:rPr>
          <w:b/>
          <w:sz w:val="28"/>
        </w:rPr>
        <w:t xml:space="preserve"> в   связи  </w:t>
      </w:r>
      <w:r w:rsidRPr="003A6B9D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3A6B9D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3A6B9D">
        <w:rPr>
          <w:b/>
          <w:sz w:val="28"/>
        </w:rPr>
        <w:t>особыми</w:t>
      </w:r>
      <w:r>
        <w:rPr>
          <w:b/>
          <w:sz w:val="28"/>
        </w:rPr>
        <w:t xml:space="preserve">  </w:t>
      </w:r>
      <w:r w:rsidRPr="003A6B9D">
        <w:rPr>
          <w:b/>
          <w:sz w:val="28"/>
        </w:rPr>
        <w:t xml:space="preserve"> обстоятельствами</w:t>
      </w:r>
    </w:p>
    <w:p w14:paraId="4B6874F0" w14:textId="77777777" w:rsidR="00D33B3B" w:rsidRDefault="00D33B3B" w:rsidP="003A6B9D">
      <w:pPr>
        <w:spacing w:line="0" w:lineRule="atLeast"/>
        <w:ind w:right="-259" w:hanging="709"/>
        <w:jc w:val="center"/>
        <w:rPr>
          <w:b/>
          <w:sz w:val="28"/>
        </w:rPr>
      </w:pPr>
      <w:r>
        <w:rPr>
          <w:b/>
          <w:sz w:val="28"/>
        </w:rPr>
        <w:t>МБУДО «Центр искусств «Шарм» Московского района г</w:t>
      </w:r>
      <w:r w:rsidR="003A6B9D">
        <w:rPr>
          <w:b/>
          <w:sz w:val="28"/>
        </w:rPr>
        <w:t xml:space="preserve">. </w:t>
      </w:r>
      <w:r>
        <w:rPr>
          <w:b/>
          <w:sz w:val="28"/>
        </w:rPr>
        <w:t>Казани</w:t>
      </w:r>
    </w:p>
    <w:p w14:paraId="19825EB3" w14:textId="77777777" w:rsidR="00D33B3B" w:rsidRPr="00DA561A" w:rsidRDefault="00D33B3B" w:rsidP="002B4DAE">
      <w:pPr>
        <w:widowControl/>
        <w:autoSpaceDE/>
        <w:autoSpaceDN/>
        <w:spacing w:after="160" w:line="259" w:lineRule="auto"/>
        <w:ind w:right="-239"/>
        <w:rPr>
          <w:b/>
          <w:sz w:val="28"/>
          <w:lang w:eastAsia="en-US" w:bidi="ar-SA"/>
        </w:rPr>
      </w:pPr>
    </w:p>
    <w:p w14:paraId="3977C1EF" w14:textId="77777777" w:rsidR="00D33B3B" w:rsidRDefault="00D33B3B" w:rsidP="002414D8">
      <w:pPr>
        <w:pStyle w:val="a3"/>
        <w:numPr>
          <w:ilvl w:val="0"/>
          <w:numId w:val="2"/>
        </w:numPr>
        <w:ind w:left="851" w:hanging="567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14:paraId="4257C90D" w14:textId="77777777" w:rsidR="0005650E" w:rsidRPr="0005650E" w:rsidRDefault="0005650E" w:rsidP="002414D8">
      <w:pPr>
        <w:pStyle w:val="a3"/>
        <w:tabs>
          <w:tab w:val="left" w:pos="851"/>
        </w:tabs>
        <w:ind w:right="119" w:firstLine="0"/>
        <w:rPr>
          <w:color w:val="212121"/>
          <w:sz w:val="28"/>
        </w:rPr>
      </w:pPr>
      <w:r>
        <w:rPr>
          <w:sz w:val="28"/>
        </w:rPr>
        <w:t xml:space="preserve">1.1. </w:t>
      </w:r>
      <w:r w:rsidR="00D33B3B" w:rsidRPr="0005650E">
        <w:rPr>
          <w:sz w:val="28"/>
        </w:rPr>
        <w:t xml:space="preserve">Настоящее положение об организации </w:t>
      </w:r>
      <w:r w:rsidR="003A6B9D" w:rsidRPr="0005650E">
        <w:rPr>
          <w:sz w:val="28"/>
        </w:rPr>
        <w:t xml:space="preserve">временного электронного </w:t>
      </w:r>
      <w:r w:rsidRPr="0005650E">
        <w:rPr>
          <w:sz w:val="28"/>
        </w:rPr>
        <w:t xml:space="preserve">обучения (далее  Положение) </w:t>
      </w:r>
      <w:r>
        <w:rPr>
          <w:sz w:val="28"/>
        </w:rPr>
        <w:t xml:space="preserve"> </w:t>
      </w:r>
      <w:r w:rsidRPr="0005650E">
        <w:rPr>
          <w:sz w:val="28"/>
        </w:rPr>
        <w:t xml:space="preserve">разработано </w:t>
      </w:r>
      <w:r>
        <w:rPr>
          <w:sz w:val="28"/>
        </w:rPr>
        <w:t xml:space="preserve"> </w:t>
      </w:r>
      <w:r w:rsidRPr="0005650E">
        <w:rPr>
          <w:sz w:val="28"/>
        </w:rPr>
        <w:t>с целью</w:t>
      </w:r>
      <w:r>
        <w:rPr>
          <w:sz w:val="28"/>
        </w:rPr>
        <w:t xml:space="preserve"> </w:t>
      </w:r>
      <w:r w:rsidRPr="0005650E">
        <w:rPr>
          <w:sz w:val="28"/>
        </w:rPr>
        <w:t xml:space="preserve"> установления единых</w:t>
      </w:r>
      <w:r>
        <w:rPr>
          <w:sz w:val="28"/>
        </w:rPr>
        <w:t xml:space="preserve"> </w:t>
      </w:r>
      <w:r w:rsidRPr="0005650E">
        <w:rPr>
          <w:sz w:val="28"/>
        </w:rPr>
        <w:t xml:space="preserve"> подходов к деятельности</w:t>
      </w:r>
      <w:r>
        <w:rPr>
          <w:sz w:val="28"/>
        </w:rPr>
        <w:t xml:space="preserve"> </w:t>
      </w:r>
      <w:r w:rsidRPr="0005650E">
        <w:rPr>
          <w:sz w:val="28"/>
        </w:rPr>
        <w:t>МБУДО «Центр искусств «Шарм» Московского района г</w:t>
      </w:r>
      <w:r>
        <w:rPr>
          <w:sz w:val="28"/>
        </w:rPr>
        <w:t xml:space="preserve">. </w:t>
      </w:r>
      <w:r w:rsidRPr="0005650E">
        <w:rPr>
          <w:sz w:val="28"/>
        </w:rPr>
        <w:t>Казани</w:t>
      </w:r>
      <w:r>
        <w:rPr>
          <w:sz w:val="28"/>
        </w:rPr>
        <w:t xml:space="preserve"> </w:t>
      </w:r>
      <w:r w:rsidRPr="0005650E">
        <w:rPr>
          <w:sz w:val="28"/>
        </w:rPr>
        <w:t xml:space="preserve">(далее  Центр), обеспечения усвоения </w:t>
      </w:r>
      <w:r>
        <w:rPr>
          <w:sz w:val="28"/>
        </w:rPr>
        <w:t>обучаю</w:t>
      </w:r>
      <w:r w:rsidRPr="0005650E">
        <w:rPr>
          <w:sz w:val="28"/>
        </w:rPr>
        <w:t>щимися</w:t>
      </w:r>
      <w:r>
        <w:rPr>
          <w:sz w:val="28"/>
        </w:rPr>
        <w:t xml:space="preserve"> </w:t>
      </w:r>
      <w:r w:rsidRPr="0005650E">
        <w:rPr>
          <w:sz w:val="28"/>
        </w:rPr>
        <w:t xml:space="preserve">обязательного минимума </w:t>
      </w:r>
      <w:r>
        <w:rPr>
          <w:sz w:val="28"/>
        </w:rPr>
        <w:t xml:space="preserve"> </w:t>
      </w:r>
      <w:r w:rsidRPr="0005650E">
        <w:rPr>
          <w:sz w:val="28"/>
        </w:rPr>
        <w:t xml:space="preserve">содержания дополнительных общеобразовательных программ с применением дистанционных технологий </w:t>
      </w:r>
      <w:r>
        <w:rPr>
          <w:sz w:val="28"/>
        </w:rPr>
        <w:t xml:space="preserve"> </w:t>
      </w:r>
      <w:r w:rsidRPr="0005650E">
        <w:rPr>
          <w:sz w:val="28"/>
        </w:rPr>
        <w:t>в связи</w:t>
      </w:r>
      <w:r>
        <w:rPr>
          <w:sz w:val="28"/>
        </w:rPr>
        <w:t xml:space="preserve"> </w:t>
      </w:r>
      <w:r w:rsidRPr="0005650E">
        <w:rPr>
          <w:sz w:val="28"/>
        </w:rPr>
        <w:t>с особыми обстоятельствами</w:t>
      </w:r>
      <w:r>
        <w:rPr>
          <w:sz w:val="28"/>
        </w:rPr>
        <w:t xml:space="preserve"> </w:t>
      </w:r>
      <w:r w:rsidRPr="0005650E">
        <w:rPr>
          <w:sz w:val="28"/>
        </w:rPr>
        <w:t xml:space="preserve">и регулирует организацию </w:t>
      </w:r>
      <w:r w:rsidR="00162870">
        <w:rPr>
          <w:sz w:val="28"/>
        </w:rPr>
        <w:t xml:space="preserve"> </w:t>
      </w:r>
      <w:r w:rsidRPr="0005650E">
        <w:rPr>
          <w:sz w:val="28"/>
        </w:rPr>
        <w:t>дистанционного обучения.</w:t>
      </w:r>
    </w:p>
    <w:p w14:paraId="3CC8C400" w14:textId="07D30844" w:rsidR="00D33B3B" w:rsidRPr="00162870" w:rsidRDefault="00162870" w:rsidP="002414D8">
      <w:pPr>
        <w:tabs>
          <w:tab w:val="left" w:pos="851"/>
        </w:tabs>
        <w:ind w:left="284" w:right="127" w:hanging="532"/>
        <w:jc w:val="both"/>
        <w:rPr>
          <w:color w:val="212121"/>
          <w:sz w:val="28"/>
        </w:rPr>
      </w:pPr>
      <w:r>
        <w:rPr>
          <w:sz w:val="28"/>
        </w:rPr>
        <w:t xml:space="preserve">       1.2.</w:t>
      </w:r>
      <w:r w:rsidR="002414D8">
        <w:rPr>
          <w:sz w:val="28"/>
        </w:rPr>
        <w:t xml:space="preserve"> </w:t>
      </w:r>
      <w:r w:rsidR="00D33B3B" w:rsidRPr="00162870">
        <w:rPr>
          <w:sz w:val="28"/>
        </w:rPr>
        <w:t xml:space="preserve">Настоящее Положение является нормативным локальным актом </w:t>
      </w:r>
      <w:r>
        <w:rPr>
          <w:sz w:val="28"/>
        </w:rPr>
        <w:t xml:space="preserve">  </w:t>
      </w:r>
      <w:r w:rsidR="00D33B3B" w:rsidRPr="00162870">
        <w:rPr>
          <w:sz w:val="28"/>
        </w:rPr>
        <w:t>Центра и обязательно к исполнению всеми участниками образовательных отношений.</w:t>
      </w:r>
    </w:p>
    <w:p w14:paraId="7D140A64" w14:textId="77777777" w:rsidR="00D33B3B" w:rsidRPr="00162870" w:rsidRDefault="00162870" w:rsidP="002414D8">
      <w:pPr>
        <w:tabs>
          <w:tab w:val="left" w:pos="1134"/>
        </w:tabs>
        <w:ind w:left="-248" w:firstLine="532"/>
        <w:jc w:val="both"/>
        <w:rPr>
          <w:color w:val="212121"/>
          <w:sz w:val="28"/>
        </w:rPr>
      </w:pPr>
      <w:r>
        <w:rPr>
          <w:sz w:val="28"/>
        </w:rPr>
        <w:t>1.3.</w:t>
      </w:r>
      <w:r w:rsidR="00D33B3B" w:rsidRPr="00162870">
        <w:rPr>
          <w:sz w:val="28"/>
        </w:rPr>
        <w:t>Положение разработано на</w:t>
      </w:r>
      <w:r w:rsidR="00D33B3B" w:rsidRPr="00162870">
        <w:rPr>
          <w:spacing w:val="-6"/>
          <w:sz w:val="28"/>
        </w:rPr>
        <w:t xml:space="preserve"> </w:t>
      </w:r>
      <w:r w:rsidR="00D33B3B" w:rsidRPr="00162870">
        <w:rPr>
          <w:sz w:val="28"/>
        </w:rPr>
        <w:t>основании:</w:t>
      </w:r>
    </w:p>
    <w:p w14:paraId="04DF88BB" w14:textId="77777777" w:rsidR="00CF0F51" w:rsidRDefault="00D33B3B" w:rsidP="002414D8">
      <w:pPr>
        <w:tabs>
          <w:tab w:val="left" w:pos="851"/>
        </w:tabs>
        <w:ind w:left="284" w:right="130"/>
        <w:jc w:val="both"/>
        <w:rPr>
          <w:sz w:val="28"/>
        </w:rPr>
      </w:pPr>
      <w:r>
        <w:rPr>
          <w:sz w:val="28"/>
        </w:rPr>
        <w:t xml:space="preserve">- </w:t>
      </w:r>
      <w:r w:rsidRPr="00D33B3B">
        <w:rPr>
          <w:sz w:val="28"/>
        </w:rPr>
        <w:t>Федерального закона Российской Федерации от 29 декабря 2012 г.</w:t>
      </w:r>
      <w:r w:rsidR="00CF0F51">
        <w:rPr>
          <w:sz w:val="28"/>
        </w:rPr>
        <w:t xml:space="preserve">                   </w:t>
      </w:r>
      <w:r>
        <w:rPr>
          <w:sz w:val="28"/>
        </w:rPr>
        <w:t xml:space="preserve"> </w:t>
      </w:r>
      <w:r w:rsidR="00CF0F51">
        <w:rPr>
          <w:sz w:val="28"/>
        </w:rPr>
        <w:t xml:space="preserve">   № 273-</w:t>
      </w:r>
      <w:r w:rsidRPr="00D33B3B">
        <w:rPr>
          <w:sz w:val="28"/>
        </w:rPr>
        <w:t>ФЗ  «Об образовании в Российской Федерации» ст. 75, 83,</w:t>
      </w:r>
      <w:r w:rsidRPr="00D33B3B">
        <w:rPr>
          <w:spacing w:val="-14"/>
          <w:sz w:val="28"/>
        </w:rPr>
        <w:t xml:space="preserve"> </w:t>
      </w:r>
      <w:r w:rsidRPr="00D33B3B">
        <w:rPr>
          <w:sz w:val="28"/>
        </w:rPr>
        <w:t>84;</w:t>
      </w:r>
      <w:r w:rsidR="00CF0F51">
        <w:rPr>
          <w:sz w:val="28"/>
        </w:rPr>
        <w:t xml:space="preserve"> </w:t>
      </w:r>
    </w:p>
    <w:p w14:paraId="0E8D1EB7" w14:textId="77777777" w:rsidR="00CF0F51" w:rsidRDefault="00D33B3B" w:rsidP="002414D8">
      <w:pPr>
        <w:tabs>
          <w:tab w:val="left" w:pos="851"/>
        </w:tabs>
        <w:ind w:left="284" w:right="130"/>
        <w:jc w:val="both"/>
        <w:rPr>
          <w:sz w:val="28"/>
        </w:rPr>
      </w:pPr>
      <w:r>
        <w:rPr>
          <w:sz w:val="28"/>
        </w:rPr>
        <w:t xml:space="preserve"> - </w:t>
      </w:r>
      <w:r w:rsidRPr="00D33B3B">
        <w:rPr>
          <w:sz w:val="28"/>
        </w:rPr>
        <w:t xml:space="preserve">Приказа Министерства образования и науки Российской Федерации от </w:t>
      </w:r>
      <w:r>
        <w:rPr>
          <w:sz w:val="28"/>
        </w:rPr>
        <w:t xml:space="preserve">            </w:t>
      </w:r>
      <w:r w:rsidRPr="00D33B3B">
        <w:rPr>
          <w:sz w:val="28"/>
        </w:rPr>
        <w:t>9 ноября 2018 г. N 196 «Об утверждении Порядка организации и осуществления образовательной деятельности по дополнительным общеобразовательным</w:t>
      </w:r>
      <w:r w:rsidRPr="00D33B3B">
        <w:rPr>
          <w:spacing w:val="-4"/>
          <w:sz w:val="28"/>
        </w:rPr>
        <w:t xml:space="preserve"> </w:t>
      </w:r>
      <w:r w:rsidRPr="00D33B3B">
        <w:rPr>
          <w:sz w:val="28"/>
        </w:rPr>
        <w:t>программам»;</w:t>
      </w:r>
    </w:p>
    <w:p w14:paraId="56E00F79" w14:textId="09ADF682" w:rsidR="00D33B3B" w:rsidRPr="00D33B3B" w:rsidRDefault="00CF0F51" w:rsidP="002414D8">
      <w:pPr>
        <w:tabs>
          <w:tab w:val="left" w:pos="709"/>
          <w:tab w:val="left" w:pos="851"/>
        </w:tabs>
        <w:ind w:left="284" w:right="130"/>
        <w:jc w:val="both"/>
        <w:rPr>
          <w:sz w:val="28"/>
        </w:rPr>
      </w:pPr>
      <w:r>
        <w:rPr>
          <w:sz w:val="28"/>
        </w:rPr>
        <w:t xml:space="preserve"> </w:t>
      </w:r>
      <w:r w:rsidR="00D33B3B">
        <w:rPr>
          <w:sz w:val="28"/>
        </w:rPr>
        <w:t>-</w:t>
      </w:r>
      <w:r w:rsidR="00D33B3B" w:rsidRPr="00D33B3B">
        <w:rPr>
          <w:sz w:val="28"/>
        </w:rPr>
        <w:t>Гигиенических требований к условиям обучения в общеобразовательных</w:t>
      </w:r>
      <w:r>
        <w:rPr>
          <w:sz w:val="28"/>
        </w:rPr>
        <w:t xml:space="preserve"> </w:t>
      </w:r>
      <w:r w:rsidR="00D33B3B" w:rsidRPr="00D33B3B">
        <w:rPr>
          <w:sz w:val="28"/>
        </w:rPr>
        <w:t>учреждениях</w:t>
      </w:r>
      <w:r w:rsidR="00811CB6">
        <w:rPr>
          <w:sz w:val="28"/>
        </w:rPr>
        <w:t>, норм и требований при работе в электронной информационно-образовательной среде</w:t>
      </w:r>
      <w:r w:rsidR="00D33B3B" w:rsidRPr="00D33B3B">
        <w:rPr>
          <w:sz w:val="28"/>
        </w:rPr>
        <w:t xml:space="preserve"> (СанПиН 2. 4.</w:t>
      </w:r>
      <w:r w:rsidR="00811CB6">
        <w:rPr>
          <w:sz w:val="28"/>
        </w:rPr>
        <w:t>4.</w:t>
      </w:r>
      <w:r w:rsidR="00D33B3B" w:rsidRPr="00D33B3B">
        <w:rPr>
          <w:sz w:val="28"/>
        </w:rPr>
        <w:t xml:space="preserve"> 3172-14</w:t>
      </w:r>
      <w:r w:rsidR="00811CB6">
        <w:rPr>
          <w:sz w:val="28"/>
        </w:rPr>
        <w:t>; 2.4.2. 2821-</w:t>
      </w:r>
      <w:r w:rsidR="002414D8">
        <w:rPr>
          <w:sz w:val="28"/>
        </w:rPr>
        <w:t>10;</w:t>
      </w:r>
      <w:r w:rsidR="002414D8">
        <w:rPr>
          <w:sz w:val="28"/>
          <w:szCs w:val="28"/>
        </w:rPr>
        <w:t xml:space="preserve"> 2.4.1340</w:t>
      </w:r>
      <w:r w:rsidR="00465DE8" w:rsidRPr="00465DE8">
        <w:rPr>
          <w:sz w:val="28"/>
          <w:szCs w:val="28"/>
        </w:rPr>
        <w:t>-03, п</w:t>
      </w:r>
      <w:r w:rsidR="00465DE8">
        <w:rPr>
          <w:sz w:val="28"/>
          <w:szCs w:val="28"/>
        </w:rPr>
        <w:t>.</w:t>
      </w:r>
      <w:r w:rsidR="00465DE8" w:rsidRPr="00465DE8">
        <w:rPr>
          <w:sz w:val="28"/>
          <w:szCs w:val="28"/>
        </w:rPr>
        <w:t xml:space="preserve"> 4</w:t>
      </w:r>
      <w:r w:rsidR="00D33B3B" w:rsidRPr="00D33B3B">
        <w:rPr>
          <w:sz w:val="28"/>
        </w:rPr>
        <w:t>);</w:t>
      </w:r>
    </w:p>
    <w:p w14:paraId="6CBE6940" w14:textId="71D69325" w:rsidR="00FD64DE" w:rsidRDefault="00FD64DE" w:rsidP="002414D8">
      <w:pPr>
        <w:ind w:left="284"/>
        <w:jc w:val="both"/>
        <w:rPr>
          <w:sz w:val="28"/>
        </w:rPr>
      </w:pPr>
      <w:r>
        <w:rPr>
          <w:sz w:val="28"/>
        </w:rPr>
        <w:t>-</w:t>
      </w:r>
      <w:r w:rsidR="002414D8">
        <w:rPr>
          <w:sz w:val="28"/>
        </w:rPr>
        <w:t xml:space="preserve"> </w:t>
      </w:r>
      <w:r>
        <w:rPr>
          <w:sz w:val="28"/>
        </w:rPr>
        <w:t>П</w:t>
      </w:r>
      <w:r w:rsidRPr="00AC5B47">
        <w:rPr>
          <w:sz w:val="28"/>
        </w:rPr>
        <w:t xml:space="preserve">риказа Министерства просвещения Российской Федерации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</w:t>
      </w:r>
      <w:r w:rsidRPr="00AC5B47">
        <w:rPr>
          <w:sz w:val="28"/>
        </w:rPr>
        <w:lastRenderedPageBreak/>
        <w:t xml:space="preserve">распространения новой </w:t>
      </w:r>
      <w:proofErr w:type="spellStart"/>
      <w:r w:rsidRPr="00AC5B47">
        <w:rPr>
          <w:sz w:val="28"/>
        </w:rPr>
        <w:t>коронавирусной</w:t>
      </w:r>
      <w:proofErr w:type="spellEnd"/>
      <w:r w:rsidRPr="00AC5B47">
        <w:rPr>
          <w:sz w:val="28"/>
        </w:rPr>
        <w:t xml:space="preserve"> инфекции на территории Российской Федерации»</w:t>
      </w:r>
      <w:r w:rsidR="00162870">
        <w:rPr>
          <w:sz w:val="28"/>
        </w:rPr>
        <w:t>;</w:t>
      </w:r>
    </w:p>
    <w:p w14:paraId="5FD8A35A" w14:textId="77777777" w:rsidR="00F13565" w:rsidRPr="00CF0F51" w:rsidRDefault="00F13565" w:rsidP="002414D8">
      <w:pPr>
        <w:ind w:firstLine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 Устава МБУДО «Центр искусств «Шарм» Московского района г.</w:t>
      </w:r>
      <w:r w:rsidRPr="00CF0F51">
        <w:rPr>
          <w:spacing w:val="-3"/>
          <w:sz w:val="28"/>
          <w:szCs w:val="28"/>
        </w:rPr>
        <w:t xml:space="preserve"> </w:t>
      </w:r>
      <w:r w:rsidRPr="00CF0F51">
        <w:rPr>
          <w:sz w:val="28"/>
          <w:szCs w:val="28"/>
        </w:rPr>
        <w:t>Казани.</w:t>
      </w:r>
    </w:p>
    <w:p w14:paraId="14FF8B24" w14:textId="77777777" w:rsidR="00CF0F51" w:rsidRDefault="00CF0F51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1.4.</w:t>
      </w:r>
      <w:r w:rsidRPr="00CF0F5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700639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</w:t>
      </w:r>
      <w:r>
        <w:rPr>
          <w:sz w:val="28"/>
          <w:szCs w:val="28"/>
        </w:rPr>
        <w:t xml:space="preserve">            </w:t>
      </w:r>
      <w:r w:rsidRPr="00CF0F51">
        <w:rPr>
          <w:sz w:val="28"/>
          <w:szCs w:val="28"/>
        </w:rPr>
        <w:t xml:space="preserve">телекоммуникационных технологий, позволяющих осуществлять обучение на расстоянии без непосредственного контакта между педагогом дополнительного образования и </w:t>
      </w:r>
      <w:r>
        <w:rPr>
          <w:sz w:val="28"/>
          <w:szCs w:val="28"/>
        </w:rPr>
        <w:t>обуч</w:t>
      </w:r>
      <w:r w:rsidRPr="00CF0F51">
        <w:rPr>
          <w:sz w:val="28"/>
          <w:szCs w:val="28"/>
        </w:rPr>
        <w:t>а</w:t>
      </w:r>
      <w:r>
        <w:rPr>
          <w:sz w:val="28"/>
          <w:szCs w:val="28"/>
        </w:rPr>
        <w:t>ю</w:t>
      </w:r>
      <w:r w:rsidRPr="00CF0F51">
        <w:rPr>
          <w:sz w:val="28"/>
          <w:szCs w:val="28"/>
        </w:rPr>
        <w:t>щимися.</w:t>
      </w:r>
    </w:p>
    <w:p w14:paraId="2A899695" w14:textId="77777777"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1.5.</w:t>
      </w:r>
      <w:r w:rsidR="00700639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Образовательная деятельность, реализуемая в дистанционной форме, предусматривает значительную долю самостоятельных занятий </w:t>
      </w:r>
      <w:r w:rsidR="00CF0F51">
        <w:rPr>
          <w:sz w:val="28"/>
          <w:szCs w:val="28"/>
        </w:rPr>
        <w:t>обучаю</w:t>
      </w:r>
      <w:r w:rsidRPr="00CF0F51">
        <w:rPr>
          <w:sz w:val="28"/>
          <w:szCs w:val="28"/>
        </w:rPr>
        <w:t xml:space="preserve">щихся; </w:t>
      </w:r>
      <w:r w:rsidR="00CF0F51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>методическое и дидактическое обеспечение этого процесса</w:t>
      </w:r>
      <w:r w:rsidR="00CF0F51">
        <w:rPr>
          <w:sz w:val="28"/>
          <w:szCs w:val="28"/>
        </w:rPr>
        <w:t xml:space="preserve">      </w:t>
      </w:r>
      <w:r w:rsidRPr="00CF0F51">
        <w:rPr>
          <w:sz w:val="28"/>
          <w:szCs w:val="28"/>
        </w:rPr>
        <w:t xml:space="preserve"> со стороны</w:t>
      </w:r>
      <w:r w:rsidR="00CF0F51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 Центра, а также регулярный мониторинг и учет знаний </w:t>
      </w:r>
      <w:r w:rsidR="00CF0F51">
        <w:rPr>
          <w:sz w:val="28"/>
          <w:szCs w:val="28"/>
        </w:rPr>
        <w:t>обучаю</w:t>
      </w:r>
      <w:r w:rsidRPr="00CF0F51">
        <w:rPr>
          <w:sz w:val="28"/>
          <w:szCs w:val="28"/>
        </w:rPr>
        <w:t>щихся, возможность реализации дистанционного обучения в комплексе с традиционной формой получения дополнительного образования.</w:t>
      </w:r>
    </w:p>
    <w:p w14:paraId="7B6295F0" w14:textId="77777777"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1.6.</w:t>
      </w:r>
      <w:r w:rsidRPr="00CF0F51">
        <w:rPr>
          <w:sz w:val="28"/>
          <w:szCs w:val="28"/>
        </w:rPr>
        <w:tab/>
      </w:r>
      <w:r w:rsidR="00700639">
        <w:rPr>
          <w:sz w:val="28"/>
          <w:szCs w:val="28"/>
        </w:rPr>
        <w:t xml:space="preserve">  </w:t>
      </w:r>
      <w:r w:rsidRPr="00CF0F51">
        <w:rPr>
          <w:sz w:val="28"/>
          <w:szCs w:val="28"/>
        </w:rPr>
        <w:t xml:space="preserve">Основными целями использования дистанционного обучения </w:t>
      </w:r>
      <w:r w:rsidR="00CF0F51">
        <w:rPr>
          <w:sz w:val="28"/>
          <w:szCs w:val="28"/>
        </w:rPr>
        <w:t xml:space="preserve">                         </w:t>
      </w:r>
      <w:r w:rsidRPr="00CF0F51">
        <w:rPr>
          <w:sz w:val="28"/>
          <w:szCs w:val="28"/>
        </w:rPr>
        <w:t>в</w:t>
      </w:r>
      <w:r w:rsidR="00CF0F51">
        <w:rPr>
          <w:sz w:val="28"/>
          <w:szCs w:val="28"/>
        </w:rPr>
        <w:t xml:space="preserve">  </w:t>
      </w:r>
      <w:r w:rsidRPr="00CF0F51">
        <w:rPr>
          <w:sz w:val="28"/>
          <w:szCs w:val="28"/>
        </w:rPr>
        <w:t>Центре являются:</w:t>
      </w:r>
    </w:p>
    <w:p w14:paraId="101F00CA" w14:textId="77777777"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>повышение доступности образовательных услуг для учащихся;</w:t>
      </w:r>
      <w:r w:rsidR="00CF0F51">
        <w:rPr>
          <w:sz w:val="28"/>
          <w:szCs w:val="28"/>
        </w:rPr>
        <w:t xml:space="preserve">                                     </w:t>
      </w: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>расширение сферы основной деятельности Центра;</w:t>
      </w:r>
      <w:r w:rsidR="00CF0F51">
        <w:rPr>
          <w:sz w:val="28"/>
          <w:szCs w:val="28"/>
        </w:rPr>
        <w:t xml:space="preserve">                                               </w:t>
      </w: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 xml:space="preserve">интеграция дистанционного обучения с классическими формами </w:t>
      </w:r>
      <w:r w:rsidR="00CF0F51">
        <w:rPr>
          <w:sz w:val="28"/>
          <w:szCs w:val="28"/>
        </w:rPr>
        <w:t xml:space="preserve">              </w:t>
      </w:r>
      <w:r w:rsidRPr="00CF0F51">
        <w:rPr>
          <w:sz w:val="28"/>
          <w:szCs w:val="28"/>
        </w:rPr>
        <w:t>обучения с целью повышения их эффективности.</w:t>
      </w:r>
    </w:p>
    <w:p w14:paraId="106E0EBE" w14:textId="77777777"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1.7.</w:t>
      </w:r>
      <w:r w:rsidRPr="00CF0F51">
        <w:rPr>
          <w:sz w:val="28"/>
          <w:szCs w:val="28"/>
        </w:rPr>
        <w:tab/>
      </w:r>
      <w:r w:rsidR="00700639">
        <w:rPr>
          <w:sz w:val="28"/>
          <w:szCs w:val="28"/>
        </w:rPr>
        <w:t xml:space="preserve">  </w:t>
      </w:r>
      <w:r w:rsidRPr="00CF0F51">
        <w:rPr>
          <w:sz w:val="28"/>
          <w:szCs w:val="28"/>
        </w:rPr>
        <w:t xml:space="preserve">Основными принципами организации дистанционного обучения </w:t>
      </w:r>
      <w:r w:rsidR="00CF0F51">
        <w:rPr>
          <w:sz w:val="28"/>
          <w:szCs w:val="28"/>
        </w:rPr>
        <w:t xml:space="preserve">                         </w:t>
      </w:r>
      <w:r w:rsidRPr="00CF0F51">
        <w:rPr>
          <w:sz w:val="28"/>
          <w:szCs w:val="28"/>
        </w:rPr>
        <w:t>являются:</w:t>
      </w:r>
    </w:p>
    <w:p w14:paraId="69383BD4" w14:textId="77777777" w:rsidR="002B4DAE" w:rsidRPr="00CF0F51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 xml:space="preserve">принцип интерактивности, выражающийся в возможности постоянных контактов всех участников образовательных отношений с помощью </w:t>
      </w:r>
      <w:r w:rsidR="00700639">
        <w:rPr>
          <w:sz w:val="28"/>
          <w:szCs w:val="28"/>
        </w:rPr>
        <w:t xml:space="preserve">                   </w:t>
      </w:r>
      <w:r w:rsidRPr="00CF0F51">
        <w:rPr>
          <w:sz w:val="28"/>
          <w:szCs w:val="28"/>
        </w:rPr>
        <w:t xml:space="preserve">специализированной информационно-образовательной среды (в том числе, мессенджеры, образовательные платформы, </w:t>
      </w:r>
      <w:proofErr w:type="spellStart"/>
      <w:r w:rsidRPr="00CF0F51">
        <w:rPr>
          <w:sz w:val="28"/>
          <w:szCs w:val="28"/>
        </w:rPr>
        <w:t>on-line</w:t>
      </w:r>
      <w:proofErr w:type="spellEnd"/>
      <w:r w:rsidRPr="00CF0F51">
        <w:rPr>
          <w:sz w:val="28"/>
          <w:szCs w:val="28"/>
        </w:rPr>
        <w:t xml:space="preserve"> уроки и другие);</w:t>
      </w:r>
    </w:p>
    <w:p w14:paraId="2D5C25AF" w14:textId="77777777" w:rsidR="002B4DAE" w:rsidRPr="00CF0F51" w:rsidRDefault="002B4DAE" w:rsidP="002414D8">
      <w:pPr>
        <w:ind w:left="284" w:firstLine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>принцип адаптивности, позволяющий легко использовать учебные</w:t>
      </w:r>
      <w:r w:rsidR="00700639">
        <w:rPr>
          <w:sz w:val="28"/>
          <w:szCs w:val="28"/>
        </w:rPr>
        <w:t xml:space="preserve">        </w:t>
      </w:r>
      <w:r w:rsidRPr="00CF0F51">
        <w:rPr>
          <w:sz w:val="28"/>
          <w:szCs w:val="28"/>
        </w:rPr>
        <w:t xml:space="preserve"> материалы нового поколения, содержащие цифровые образовательные ресурсы, в конкретных условиях образовательной деятельности;</w:t>
      </w:r>
    </w:p>
    <w:p w14:paraId="431E731B" w14:textId="77777777" w:rsidR="002B4DAE" w:rsidRPr="00CF0F51" w:rsidRDefault="002B4DAE" w:rsidP="002414D8">
      <w:pPr>
        <w:ind w:left="284" w:firstLine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-</w:t>
      </w:r>
      <w:r w:rsidRPr="00CF0F51">
        <w:rPr>
          <w:sz w:val="28"/>
          <w:szCs w:val="28"/>
        </w:rPr>
        <w:tab/>
        <w:t xml:space="preserve">принцип гибкости, дающий возможность участникам образовательных отношений работать в необходимом для них темпе и в удобное для себя время в дни возможного непосещения занятий </w:t>
      </w:r>
      <w:r w:rsidR="00700639">
        <w:rPr>
          <w:sz w:val="28"/>
          <w:szCs w:val="28"/>
        </w:rPr>
        <w:t>обучаю</w:t>
      </w:r>
      <w:r w:rsidRPr="00CF0F51">
        <w:rPr>
          <w:sz w:val="28"/>
          <w:szCs w:val="28"/>
        </w:rPr>
        <w:t>щимися.</w:t>
      </w:r>
    </w:p>
    <w:p w14:paraId="0232A60F" w14:textId="242566A9" w:rsidR="00F13565" w:rsidRDefault="002B4DAE" w:rsidP="002414D8">
      <w:pPr>
        <w:ind w:left="284"/>
        <w:jc w:val="both"/>
        <w:rPr>
          <w:sz w:val="28"/>
          <w:szCs w:val="28"/>
        </w:rPr>
      </w:pPr>
      <w:r w:rsidRPr="00CF0F51">
        <w:rPr>
          <w:sz w:val="28"/>
          <w:szCs w:val="28"/>
        </w:rPr>
        <w:t>1.8.</w:t>
      </w:r>
      <w:r w:rsidR="00700639">
        <w:rPr>
          <w:sz w:val="28"/>
          <w:szCs w:val="28"/>
        </w:rPr>
        <w:t xml:space="preserve"> </w:t>
      </w:r>
      <w:r w:rsidRPr="00CF0F51">
        <w:rPr>
          <w:sz w:val="28"/>
          <w:szCs w:val="28"/>
        </w:rPr>
        <w:t xml:space="preserve">При реализации образовательных программ или их частей с </w:t>
      </w:r>
      <w:r w:rsidR="00700639">
        <w:rPr>
          <w:sz w:val="28"/>
          <w:szCs w:val="28"/>
        </w:rPr>
        <w:t xml:space="preserve">                    </w:t>
      </w:r>
      <w:r w:rsidRPr="00CF0F51">
        <w:rPr>
          <w:sz w:val="28"/>
          <w:szCs w:val="28"/>
        </w:rPr>
        <w:t xml:space="preserve">применением электронного обучения, дистанционных образовательных технологий допускается отсутствие учебных занятий, проводимых путем непосредственного взаимодействия педагогического работника </w:t>
      </w:r>
      <w:r w:rsidR="00700639">
        <w:rPr>
          <w:sz w:val="28"/>
          <w:szCs w:val="28"/>
        </w:rPr>
        <w:t xml:space="preserve">                           </w:t>
      </w:r>
      <w:r w:rsidR="002414D8" w:rsidRPr="00CF0F51">
        <w:rPr>
          <w:sz w:val="28"/>
          <w:szCs w:val="28"/>
        </w:rPr>
        <w:t xml:space="preserve">с </w:t>
      </w:r>
      <w:r w:rsidR="002414D8">
        <w:rPr>
          <w:sz w:val="28"/>
          <w:szCs w:val="28"/>
        </w:rPr>
        <w:t xml:space="preserve">обучающимся </w:t>
      </w:r>
      <w:r w:rsidR="002414D8" w:rsidRPr="00CF0F51">
        <w:rPr>
          <w:sz w:val="28"/>
          <w:szCs w:val="28"/>
        </w:rPr>
        <w:t>в</w:t>
      </w:r>
      <w:r w:rsidR="002414D8">
        <w:rPr>
          <w:sz w:val="28"/>
          <w:szCs w:val="28"/>
        </w:rPr>
        <w:t xml:space="preserve"> </w:t>
      </w:r>
      <w:r w:rsidR="002414D8" w:rsidRPr="00CF0F51">
        <w:rPr>
          <w:sz w:val="28"/>
          <w:szCs w:val="28"/>
        </w:rPr>
        <w:t>аудитории</w:t>
      </w:r>
      <w:r w:rsidRPr="00CF0F51">
        <w:rPr>
          <w:sz w:val="28"/>
          <w:szCs w:val="28"/>
        </w:rPr>
        <w:t>.</w:t>
      </w:r>
    </w:p>
    <w:p w14:paraId="49E03889" w14:textId="77777777" w:rsidR="002414D8" w:rsidRDefault="002414D8" w:rsidP="002414D8">
      <w:pPr>
        <w:ind w:left="284"/>
        <w:jc w:val="both"/>
        <w:rPr>
          <w:sz w:val="28"/>
          <w:szCs w:val="28"/>
        </w:rPr>
      </w:pPr>
    </w:p>
    <w:p w14:paraId="6C19395B" w14:textId="77777777" w:rsidR="00700639" w:rsidRPr="00700639" w:rsidRDefault="00700639" w:rsidP="002414D8">
      <w:pPr>
        <w:ind w:left="868" w:hanging="5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    </w:t>
      </w:r>
      <w:r w:rsidRPr="00700639">
        <w:rPr>
          <w:b/>
          <w:bCs/>
          <w:sz w:val="28"/>
          <w:szCs w:val="28"/>
        </w:rPr>
        <w:t>Организация процесса дистанционного обучения в Центре</w:t>
      </w:r>
    </w:p>
    <w:p w14:paraId="1EBA42D6" w14:textId="77777777" w:rsidR="00700639" w:rsidRDefault="00700639" w:rsidP="002414D8">
      <w:pPr>
        <w:tabs>
          <w:tab w:val="left" w:pos="993"/>
        </w:tabs>
        <w:ind w:left="284"/>
        <w:rPr>
          <w:sz w:val="28"/>
          <w:szCs w:val="28"/>
        </w:rPr>
      </w:pPr>
      <w:r>
        <w:rPr>
          <w:sz w:val="28"/>
          <w:szCs w:val="28"/>
        </w:rPr>
        <w:t>2.1.   П</w:t>
      </w:r>
      <w:r w:rsidRPr="00700639">
        <w:rPr>
          <w:sz w:val="28"/>
          <w:szCs w:val="28"/>
        </w:rPr>
        <w:t xml:space="preserve">рава </w:t>
      </w:r>
      <w:r>
        <w:rPr>
          <w:sz w:val="28"/>
          <w:szCs w:val="28"/>
        </w:rPr>
        <w:t xml:space="preserve">     </w:t>
      </w:r>
      <w:r w:rsidRPr="0070063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      </w:t>
      </w:r>
      <w:r w:rsidRPr="00700639">
        <w:rPr>
          <w:sz w:val="28"/>
          <w:szCs w:val="28"/>
        </w:rPr>
        <w:t>обязанности</w:t>
      </w:r>
      <w:r>
        <w:rPr>
          <w:sz w:val="28"/>
          <w:szCs w:val="28"/>
        </w:rPr>
        <w:t xml:space="preserve">       </w:t>
      </w:r>
      <w:r w:rsidRPr="00700639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</w:t>
      </w:r>
      <w:r w:rsidRPr="00700639">
        <w:rPr>
          <w:sz w:val="28"/>
          <w:szCs w:val="28"/>
        </w:rPr>
        <w:t xml:space="preserve">щихся, </w:t>
      </w:r>
      <w:r w:rsidR="00465D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Pr="00700639">
        <w:rPr>
          <w:sz w:val="28"/>
          <w:szCs w:val="28"/>
        </w:rPr>
        <w:t xml:space="preserve">осваивающих </w:t>
      </w:r>
      <w:r w:rsidR="00465DE8" w:rsidRPr="00700639">
        <w:rPr>
          <w:sz w:val="28"/>
          <w:szCs w:val="28"/>
        </w:rPr>
        <w:t>дополнительны</w:t>
      </w:r>
      <w:r w:rsidR="00465DE8">
        <w:rPr>
          <w:sz w:val="28"/>
          <w:szCs w:val="28"/>
        </w:rPr>
        <w:t xml:space="preserve">е </w:t>
      </w:r>
      <w:r w:rsidR="00465DE8" w:rsidRPr="00700639">
        <w:rPr>
          <w:sz w:val="28"/>
          <w:szCs w:val="28"/>
        </w:rPr>
        <w:t xml:space="preserve"> общеобразовательны</w:t>
      </w:r>
      <w:r w:rsidR="00465DE8">
        <w:rPr>
          <w:sz w:val="28"/>
          <w:szCs w:val="28"/>
        </w:rPr>
        <w:t xml:space="preserve">е </w:t>
      </w:r>
      <w:r w:rsidR="00465DE8" w:rsidRPr="00700639">
        <w:rPr>
          <w:sz w:val="28"/>
          <w:szCs w:val="28"/>
        </w:rPr>
        <w:t xml:space="preserve"> программ</w:t>
      </w:r>
      <w:r w:rsidR="00465DE8">
        <w:rPr>
          <w:sz w:val="28"/>
          <w:szCs w:val="28"/>
        </w:rPr>
        <w:t xml:space="preserve">ы  </w:t>
      </w:r>
      <w:r w:rsidR="00465DE8" w:rsidRPr="00700639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 </w:t>
      </w:r>
      <w:r w:rsidRPr="00700639">
        <w:rPr>
          <w:sz w:val="28"/>
          <w:szCs w:val="28"/>
        </w:rPr>
        <w:t xml:space="preserve">использованием </w:t>
      </w:r>
      <w:r>
        <w:rPr>
          <w:sz w:val="28"/>
          <w:szCs w:val="28"/>
        </w:rPr>
        <w:t xml:space="preserve">       </w:t>
      </w:r>
      <w:r w:rsidRPr="00700639">
        <w:rPr>
          <w:sz w:val="28"/>
          <w:szCs w:val="28"/>
        </w:rPr>
        <w:t>дистанционных</w:t>
      </w:r>
      <w:r>
        <w:rPr>
          <w:sz w:val="28"/>
          <w:szCs w:val="28"/>
        </w:rPr>
        <w:t xml:space="preserve"> </w:t>
      </w:r>
      <w:r w:rsidR="0046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700639">
        <w:rPr>
          <w:sz w:val="28"/>
          <w:szCs w:val="28"/>
        </w:rPr>
        <w:t xml:space="preserve"> образова</w:t>
      </w:r>
      <w:r>
        <w:rPr>
          <w:sz w:val="28"/>
          <w:szCs w:val="28"/>
        </w:rPr>
        <w:t xml:space="preserve">тельных  </w:t>
      </w:r>
      <w:r w:rsidR="0046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технологий,      </w:t>
      </w:r>
      <w:r w:rsidR="0046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определяются        законодательством     РФ.</w:t>
      </w:r>
    </w:p>
    <w:p w14:paraId="6AA2D000" w14:textId="77777777" w:rsidR="00700639" w:rsidRPr="00700639" w:rsidRDefault="00700639" w:rsidP="002414D8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700639">
        <w:t xml:space="preserve"> </w:t>
      </w:r>
      <w:r w:rsidRPr="00700639">
        <w:rPr>
          <w:sz w:val="28"/>
          <w:szCs w:val="28"/>
        </w:rPr>
        <w:t xml:space="preserve">Центр самостоятельно определяет объем аудиторной нагрузки </w:t>
      </w:r>
      <w:r w:rsidR="00213730">
        <w:rPr>
          <w:sz w:val="28"/>
          <w:szCs w:val="28"/>
        </w:rPr>
        <w:t xml:space="preserve">                             </w:t>
      </w:r>
      <w:r w:rsidRPr="0070063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>соо</w:t>
      </w:r>
      <w:r w:rsidRPr="00700639">
        <w:rPr>
          <w:sz w:val="28"/>
          <w:szCs w:val="28"/>
        </w:rPr>
        <w:t xml:space="preserve">тношение </w:t>
      </w:r>
      <w:r w:rsidR="00213730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 xml:space="preserve">объема занятий, проводимых путем непосредственного взаимодействия педагогического работника с </w:t>
      </w:r>
      <w:r>
        <w:rPr>
          <w:sz w:val="28"/>
          <w:szCs w:val="28"/>
        </w:rPr>
        <w:t>обучаю</w:t>
      </w:r>
      <w:r w:rsidRPr="00700639">
        <w:rPr>
          <w:sz w:val="28"/>
          <w:szCs w:val="28"/>
        </w:rPr>
        <w:t xml:space="preserve">щимся и учебных </w:t>
      </w:r>
      <w:r w:rsidRPr="00700639">
        <w:rPr>
          <w:sz w:val="28"/>
          <w:szCs w:val="28"/>
        </w:rPr>
        <w:lastRenderedPageBreak/>
        <w:t>занятий с применением дистанционного обучения.</w:t>
      </w:r>
    </w:p>
    <w:p w14:paraId="03127C0D" w14:textId="77777777" w:rsidR="00700639" w:rsidRPr="00700639" w:rsidRDefault="00700639" w:rsidP="002414D8">
      <w:pPr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2.3.</w:t>
      </w:r>
      <w:r w:rsidRPr="0070063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Для организации дистанционного обучения Центр информирует обучающихся и их родителей о реализации образовательных программ</w:t>
      </w:r>
      <w:r w:rsidR="00213730">
        <w:rPr>
          <w:sz w:val="28"/>
          <w:szCs w:val="28"/>
        </w:rPr>
        <w:t xml:space="preserve">     </w:t>
      </w:r>
      <w:r w:rsidRPr="00700639">
        <w:rPr>
          <w:sz w:val="28"/>
          <w:szCs w:val="28"/>
        </w:rPr>
        <w:t xml:space="preserve"> или их частей с применением электронного обучения и дистанционных образовательных технологий (далее  дистанционное обучение), в том числе знакомит с расписанием занятий, графиком проведения текущего контроля и консультаций;</w:t>
      </w:r>
    </w:p>
    <w:p w14:paraId="772DAF59" w14:textId="77777777" w:rsidR="00700639" w:rsidRPr="00700639" w:rsidRDefault="00700639" w:rsidP="002414D8">
      <w:pPr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2.4.</w:t>
      </w:r>
      <w:r w:rsidRPr="00700639">
        <w:rPr>
          <w:sz w:val="28"/>
          <w:szCs w:val="28"/>
        </w:rPr>
        <w:tab/>
      </w:r>
      <w:r w:rsidR="00213730">
        <w:rPr>
          <w:sz w:val="28"/>
          <w:szCs w:val="28"/>
        </w:rPr>
        <w:t xml:space="preserve">   </w:t>
      </w:r>
      <w:r w:rsidRPr="00700639">
        <w:rPr>
          <w:sz w:val="28"/>
          <w:szCs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педагог дополнительного образования обеспечивает внесение соответствующих корректировок в рабочие программы и (или) учебные планы в части форм обучения (лекция, онлайн консультация</w:t>
      </w:r>
      <w:r w:rsidR="00213730">
        <w:rPr>
          <w:sz w:val="28"/>
          <w:szCs w:val="28"/>
        </w:rPr>
        <w:t>)</w:t>
      </w:r>
      <w:r w:rsidRPr="00700639">
        <w:rPr>
          <w:sz w:val="28"/>
          <w:szCs w:val="28"/>
        </w:rPr>
        <w:t>.</w:t>
      </w:r>
    </w:p>
    <w:p w14:paraId="2EACE51E" w14:textId="77777777" w:rsidR="00700639" w:rsidRPr="00700639" w:rsidRDefault="00700639" w:rsidP="002414D8">
      <w:pPr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2.5.</w:t>
      </w:r>
      <w:r w:rsidRPr="00700639">
        <w:rPr>
          <w:sz w:val="28"/>
          <w:szCs w:val="28"/>
        </w:rPr>
        <w:tab/>
      </w:r>
      <w:r w:rsidR="00213730">
        <w:rPr>
          <w:sz w:val="28"/>
          <w:szCs w:val="28"/>
        </w:rPr>
        <w:t xml:space="preserve">  </w:t>
      </w:r>
      <w:r w:rsidRPr="00700639">
        <w:rPr>
          <w:sz w:val="28"/>
          <w:szCs w:val="28"/>
        </w:rPr>
        <w:t xml:space="preserve">В обучении с применением дистанционных образовательных </w:t>
      </w:r>
      <w:r w:rsidR="00213730">
        <w:rPr>
          <w:sz w:val="28"/>
          <w:szCs w:val="28"/>
        </w:rPr>
        <w:t xml:space="preserve">                   </w:t>
      </w:r>
      <w:r w:rsidRPr="00700639">
        <w:rPr>
          <w:sz w:val="28"/>
          <w:szCs w:val="28"/>
        </w:rPr>
        <w:t>технологий могут быть использованы следующие организационные формы учебной деятельности: консультация, практическое занятие, научно- исследовательская работа, самостоятельная работа, просмотр видеофильмов, прослушивание аудиокассет, мастер-классы, изучение печатных материалов, работа со справочной, учебной литературой, компьютерное</w:t>
      </w:r>
      <w:r w:rsidR="00213730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 xml:space="preserve"> тестирование и др.</w:t>
      </w:r>
    </w:p>
    <w:p w14:paraId="39DE7D26" w14:textId="04D65471" w:rsidR="00811CB6" w:rsidRDefault="00700639" w:rsidP="002414D8">
      <w:pPr>
        <w:tabs>
          <w:tab w:val="left" w:pos="851"/>
        </w:tabs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2.6.</w:t>
      </w:r>
      <w:r w:rsidRPr="00700639">
        <w:rPr>
          <w:sz w:val="28"/>
          <w:szCs w:val="28"/>
        </w:rPr>
        <w:tab/>
      </w:r>
      <w:r w:rsidR="002414D8" w:rsidRPr="00700639">
        <w:rPr>
          <w:sz w:val="28"/>
          <w:szCs w:val="28"/>
        </w:rPr>
        <w:t xml:space="preserve">Дистанционное </w:t>
      </w:r>
      <w:r w:rsidR="002414D8">
        <w:rPr>
          <w:sz w:val="28"/>
          <w:szCs w:val="28"/>
        </w:rPr>
        <w:t xml:space="preserve">изучение </w:t>
      </w:r>
      <w:r w:rsidR="002414D8" w:rsidRPr="00700639">
        <w:rPr>
          <w:sz w:val="28"/>
          <w:szCs w:val="28"/>
        </w:rPr>
        <w:t>предусматривает</w:t>
      </w:r>
      <w:r w:rsidRPr="00700639"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 xml:space="preserve">   </w:t>
      </w:r>
      <w:r w:rsidRPr="00700639">
        <w:rPr>
          <w:sz w:val="28"/>
          <w:szCs w:val="28"/>
        </w:rPr>
        <w:t xml:space="preserve">использование учебных материалов, размещённых в сети </w:t>
      </w:r>
      <w:r w:rsidR="003F3750">
        <w:rPr>
          <w:sz w:val="28"/>
          <w:szCs w:val="28"/>
        </w:rPr>
        <w:t>И</w:t>
      </w:r>
      <w:r w:rsidRPr="00700639">
        <w:rPr>
          <w:sz w:val="28"/>
          <w:szCs w:val="28"/>
        </w:rPr>
        <w:t xml:space="preserve">нтернет или направленных </w:t>
      </w:r>
      <w:r w:rsidR="00213730">
        <w:rPr>
          <w:sz w:val="28"/>
          <w:szCs w:val="28"/>
        </w:rPr>
        <w:t>обучаю</w:t>
      </w:r>
      <w:r w:rsidRPr="00700639">
        <w:rPr>
          <w:sz w:val="28"/>
          <w:szCs w:val="28"/>
        </w:rPr>
        <w:t xml:space="preserve">щемуся через электронную почту. Формируется группа </w:t>
      </w:r>
      <w:r w:rsidR="00213730">
        <w:rPr>
          <w:sz w:val="28"/>
          <w:szCs w:val="28"/>
        </w:rPr>
        <w:t>обучаю</w:t>
      </w:r>
      <w:r w:rsidRPr="00700639">
        <w:rPr>
          <w:sz w:val="28"/>
          <w:szCs w:val="28"/>
        </w:rPr>
        <w:t xml:space="preserve">щихся, </w:t>
      </w:r>
      <w:r w:rsidR="00213730">
        <w:rPr>
          <w:sz w:val="28"/>
          <w:szCs w:val="28"/>
        </w:rPr>
        <w:t xml:space="preserve">для которых </w:t>
      </w:r>
      <w:r w:rsidRPr="00700639">
        <w:rPr>
          <w:sz w:val="28"/>
          <w:szCs w:val="28"/>
        </w:rPr>
        <w:t>педагог разрабатывает и размещает в мессенджерах и на образовательных платформах теоретический и практический материал.</w:t>
      </w:r>
    </w:p>
    <w:p w14:paraId="2773FF10" w14:textId="77777777" w:rsidR="00465DE8" w:rsidRPr="00465DE8" w:rsidRDefault="00811CB6" w:rsidP="002414D8">
      <w:pPr>
        <w:tabs>
          <w:tab w:val="left" w:pos="851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465DE8" w:rsidRPr="00465DE8">
        <w:rPr>
          <w:rFonts w:eastAsiaTheme="minorHAnsi"/>
          <w:sz w:val="28"/>
          <w:lang w:eastAsia="en-US" w:bidi="ar-SA"/>
        </w:rPr>
        <w:t xml:space="preserve"> </w:t>
      </w:r>
      <w:r w:rsidR="00465DE8" w:rsidRPr="00465DE8">
        <w:rPr>
          <w:sz w:val="28"/>
          <w:szCs w:val="28"/>
        </w:rPr>
        <w:t xml:space="preserve">На сайте </w:t>
      </w:r>
      <w:proofErr w:type="spellStart"/>
      <w:r w:rsidR="00465DE8" w:rsidRPr="00465DE8">
        <w:rPr>
          <w:sz w:val="28"/>
          <w:szCs w:val="28"/>
          <w:lang w:val="en-US"/>
        </w:rPr>
        <w:t>edu</w:t>
      </w:r>
      <w:proofErr w:type="spellEnd"/>
      <w:r w:rsidR="00465DE8" w:rsidRPr="00465DE8">
        <w:rPr>
          <w:sz w:val="28"/>
          <w:szCs w:val="28"/>
        </w:rPr>
        <w:t>.</w:t>
      </w:r>
      <w:proofErr w:type="spellStart"/>
      <w:r w:rsidR="00465DE8" w:rsidRPr="00465DE8">
        <w:rPr>
          <w:sz w:val="28"/>
          <w:szCs w:val="28"/>
          <w:lang w:val="en-US"/>
        </w:rPr>
        <w:t>tatar</w:t>
      </w:r>
      <w:proofErr w:type="spellEnd"/>
      <w:r w:rsidR="00465DE8" w:rsidRPr="00465DE8">
        <w:rPr>
          <w:sz w:val="28"/>
          <w:szCs w:val="28"/>
        </w:rPr>
        <w:t>.</w:t>
      </w:r>
      <w:proofErr w:type="spellStart"/>
      <w:r w:rsidR="00465DE8" w:rsidRPr="00465DE8">
        <w:rPr>
          <w:sz w:val="28"/>
          <w:szCs w:val="28"/>
          <w:lang w:val="en-US"/>
        </w:rPr>
        <w:t>ru</w:t>
      </w:r>
      <w:proofErr w:type="spellEnd"/>
      <w:r w:rsidR="00465DE8" w:rsidRPr="00465DE8">
        <w:rPr>
          <w:sz w:val="28"/>
          <w:szCs w:val="28"/>
        </w:rPr>
        <w:t xml:space="preserve"> созда</w:t>
      </w:r>
      <w:r>
        <w:rPr>
          <w:sz w:val="28"/>
          <w:szCs w:val="28"/>
        </w:rPr>
        <w:t>ется</w:t>
      </w:r>
      <w:r w:rsidR="00465DE8" w:rsidRPr="00465DE8">
        <w:rPr>
          <w:sz w:val="28"/>
          <w:szCs w:val="28"/>
        </w:rPr>
        <w:t xml:space="preserve"> вкладк</w:t>
      </w:r>
      <w:r>
        <w:rPr>
          <w:sz w:val="28"/>
          <w:szCs w:val="28"/>
        </w:rPr>
        <w:t>а</w:t>
      </w:r>
      <w:r w:rsidR="00465DE8" w:rsidRPr="00465DE8">
        <w:rPr>
          <w:sz w:val="28"/>
          <w:szCs w:val="28"/>
        </w:rPr>
        <w:t xml:space="preserve"> «Дистанционное обучение»</w:t>
      </w:r>
      <w:r>
        <w:rPr>
          <w:sz w:val="28"/>
          <w:szCs w:val="28"/>
        </w:rPr>
        <w:t xml:space="preserve">                 </w:t>
      </w:r>
      <w:r w:rsidR="00465DE8" w:rsidRPr="00465DE8">
        <w:rPr>
          <w:sz w:val="28"/>
          <w:szCs w:val="28"/>
        </w:rPr>
        <w:t xml:space="preserve"> с нормативными документами, рекомендациями, инструкциями, перечнем цифровых сервисов, онлайн ресурсов для обучения и консультаций обучающихся, родителей (законных представителей) и педагогов.</w:t>
      </w:r>
    </w:p>
    <w:p w14:paraId="280CBDA4" w14:textId="27CF39B8" w:rsidR="00700639" w:rsidRDefault="00700639" w:rsidP="002414D8">
      <w:pPr>
        <w:tabs>
          <w:tab w:val="left" w:pos="851"/>
        </w:tabs>
        <w:ind w:left="284"/>
        <w:jc w:val="both"/>
        <w:rPr>
          <w:sz w:val="28"/>
          <w:szCs w:val="28"/>
        </w:rPr>
      </w:pPr>
      <w:r w:rsidRPr="00700639">
        <w:rPr>
          <w:sz w:val="28"/>
          <w:szCs w:val="28"/>
        </w:rPr>
        <w:t>2.</w:t>
      </w:r>
      <w:r w:rsidR="00811CB6">
        <w:rPr>
          <w:sz w:val="28"/>
          <w:szCs w:val="28"/>
        </w:rPr>
        <w:t>8</w:t>
      </w:r>
      <w:r w:rsidRPr="00700639">
        <w:rPr>
          <w:sz w:val="28"/>
          <w:szCs w:val="28"/>
        </w:rPr>
        <w:t>.</w:t>
      </w:r>
      <w:r w:rsidRPr="00700639">
        <w:rPr>
          <w:sz w:val="28"/>
          <w:szCs w:val="28"/>
        </w:rPr>
        <w:tab/>
      </w:r>
      <w:r w:rsidR="002414D8">
        <w:rPr>
          <w:sz w:val="28"/>
          <w:szCs w:val="28"/>
        </w:rPr>
        <w:t>Обучаю</w:t>
      </w:r>
      <w:r w:rsidR="002414D8" w:rsidRPr="00700639">
        <w:rPr>
          <w:sz w:val="28"/>
          <w:szCs w:val="28"/>
        </w:rPr>
        <w:t>щиеся</w:t>
      </w:r>
      <w:r w:rsidR="002414D8">
        <w:rPr>
          <w:sz w:val="28"/>
          <w:szCs w:val="28"/>
        </w:rPr>
        <w:t xml:space="preserve"> </w:t>
      </w:r>
      <w:r w:rsidR="002414D8" w:rsidRPr="00700639">
        <w:rPr>
          <w:sz w:val="28"/>
          <w:szCs w:val="28"/>
        </w:rPr>
        <w:t>знакомятся</w:t>
      </w:r>
      <w:r w:rsidR="002414D8">
        <w:rPr>
          <w:sz w:val="28"/>
          <w:szCs w:val="28"/>
        </w:rPr>
        <w:t xml:space="preserve"> </w:t>
      </w:r>
      <w:r w:rsidR="002414D8" w:rsidRPr="00700639">
        <w:rPr>
          <w:sz w:val="28"/>
          <w:szCs w:val="28"/>
        </w:rPr>
        <w:t xml:space="preserve">с </w:t>
      </w:r>
      <w:r w:rsidR="002414D8">
        <w:rPr>
          <w:sz w:val="28"/>
          <w:szCs w:val="28"/>
        </w:rPr>
        <w:t>представленным</w:t>
      </w:r>
      <w:r w:rsidR="002414D8" w:rsidRPr="00700639">
        <w:rPr>
          <w:sz w:val="28"/>
          <w:szCs w:val="28"/>
        </w:rPr>
        <w:t xml:space="preserve"> </w:t>
      </w:r>
      <w:r w:rsidR="002414D8">
        <w:rPr>
          <w:sz w:val="28"/>
          <w:szCs w:val="28"/>
        </w:rPr>
        <w:t>контентом</w:t>
      </w:r>
      <w:r w:rsidRPr="00700639">
        <w:rPr>
          <w:sz w:val="28"/>
          <w:szCs w:val="28"/>
        </w:rPr>
        <w:t>, выполняют задания и высылают результаты проделанной работы педагогу. Выполнение практической работы может быть организовано в домашних условиях самостоятельно или с помощью родителей.</w:t>
      </w:r>
      <w:r w:rsidR="00811CB6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Педагог контролирует процесс дистанционного обучения,</w:t>
      </w:r>
      <w:r w:rsidR="00465DE8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анализирует полученную информацию,</w:t>
      </w:r>
      <w:r w:rsidR="00465DE8" w:rsidRPr="00465DE8">
        <w:rPr>
          <w:sz w:val="28"/>
          <w:szCs w:val="28"/>
        </w:rPr>
        <w:t xml:space="preserve"> </w:t>
      </w:r>
      <w:r w:rsidR="00465DE8">
        <w:rPr>
          <w:sz w:val="28"/>
          <w:szCs w:val="28"/>
        </w:rPr>
        <w:t>консультирует обучающихся,</w:t>
      </w:r>
      <w:r w:rsidR="00465DE8" w:rsidRPr="00700639">
        <w:rPr>
          <w:sz w:val="28"/>
          <w:szCs w:val="28"/>
        </w:rPr>
        <w:t xml:space="preserve"> </w:t>
      </w:r>
      <w:r w:rsidR="003A6B9D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мотивирует к выполнению дальнейших за</w:t>
      </w:r>
      <w:r w:rsidR="00213730">
        <w:rPr>
          <w:sz w:val="28"/>
          <w:szCs w:val="28"/>
        </w:rPr>
        <w:t>даний.</w:t>
      </w:r>
      <w:r w:rsidRPr="00700639">
        <w:rPr>
          <w:sz w:val="28"/>
          <w:szCs w:val="28"/>
        </w:rPr>
        <w:t xml:space="preserve"> </w:t>
      </w:r>
      <w:r w:rsidR="00213730">
        <w:rPr>
          <w:sz w:val="28"/>
          <w:szCs w:val="28"/>
        </w:rPr>
        <w:t xml:space="preserve"> </w:t>
      </w:r>
      <w:r w:rsidRPr="00700639">
        <w:rPr>
          <w:sz w:val="28"/>
          <w:szCs w:val="28"/>
        </w:rPr>
        <w:t>Консультация может быть проведена по телефо</w:t>
      </w:r>
      <w:r w:rsidR="00213730">
        <w:rPr>
          <w:sz w:val="28"/>
          <w:szCs w:val="28"/>
        </w:rPr>
        <w:t>ну либо  письмом на электронную почту.</w:t>
      </w:r>
    </w:p>
    <w:p w14:paraId="0BD3F23B" w14:textId="77777777" w:rsidR="00213730" w:rsidRPr="00213730" w:rsidRDefault="0021373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213730">
        <w:rPr>
          <w:sz w:val="28"/>
          <w:szCs w:val="28"/>
        </w:rPr>
        <w:t>2.</w:t>
      </w:r>
      <w:r w:rsidR="00811CB6">
        <w:rPr>
          <w:sz w:val="28"/>
          <w:szCs w:val="28"/>
        </w:rPr>
        <w:t>9</w:t>
      </w:r>
      <w:r w:rsidRPr="00213730">
        <w:rPr>
          <w:sz w:val="28"/>
          <w:szCs w:val="28"/>
        </w:rPr>
        <w:t>.</w:t>
      </w:r>
      <w:r w:rsidRPr="0021373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465DE8">
        <w:rPr>
          <w:sz w:val="28"/>
          <w:szCs w:val="28"/>
        </w:rPr>
        <w:t>Занятия</w:t>
      </w:r>
      <w:r w:rsidR="00465DE8" w:rsidRPr="00465DE8">
        <w:rPr>
          <w:sz w:val="28"/>
          <w:szCs w:val="28"/>
        </w:rPr>
        <w:t xml:space="preserve"> </w:t>
      </w:r>
      <w:r w:rsidR="00465DE8" w:rsidRPr="00213730">
        <w:rPr>
          <w:sz w:val="28"/>
          <w:szCs w:val="28"/>
        </w:rPr>
        <w:t>по дистанционной форме</w:t>
      </w:r>
      <w:r w:rsidR="00465DE8">
        <w:rPr>
          <w:sz w:val="28"/>
          <w:szCs w:val="28"/>
        </w:rPr>
        <w:t xml:space="preserve"> проводятся </w:t>
      </w:r>
      <w:r w:rsidR="00465DE8" w:rsidRPr="00465DE8">
        <w:rPr>
          <w:sz w:val="28"/>
          <w:szCs w:val="28"/>
        </w:rPr>
        <w:t>согласно учебному плану с учетом требований санитарно-эпидемиологическим правилам и нормативам</w:t>
      </w:r>
      <w:r w:rsidR="00465DE8">
        <w:rPr>
          <w:sz w:val="28"/>
          <w:szCs w:val="28"/>
        </w:rPr>
        <w:t>.</w:t>
      </w:r>
      <w:r w:rsidR="00465DE8" w:rsidRPr="00465DE8">
        <w:rPr>
          <w:sz w:val="28"/>
          <w:szCs w:val="28"/>
        </w:rPr>
        <w:t xml:space="preserve"> </w:t>
      </w:r>
      <w:r w:rsidRPr="00213730">
        <w:rPr>
          <w:sz w:val="28"/>
          <w:szCs w:val="28"/>
        </w:rPr>
        <w:t>Сроки обучения регулируются локальным актом Центра (приказом директора о переходе или завершении дистанционного обучения).</w:t>
      </w:r>
    </w:p>
    <w:p w14:paraId="5D007702" w14:textId="77777777" w:rsidR="00162870" w:rsidRDefault="0021373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162870">
        <w:rPr>
          <w:sz w:val="28"/>
          <w:szCs w:val="28"/>
        </w:rPr>
        <w:t>2.</w:t>
      </w:r>
      <w:r w:rsidR="00811CB6">
        <w:rPr>
          <w:sz w:val="28"/>
          <w:szCs w:val="28"/>
        </w:rPr>
        <w:t>10</w:t>
      </w:r>
      <w:r w:rsidRPr="00162870">
        <w:rPr>
          <w:sz w:val="28"/>
          <w:szCs w:val="28"/>
        </w:rPr>
        <w:t>.</w:t>
      </w:r>
      <w:r w:rsidR="00162870" w:rsidRPr="00162870">
        <w:rPr>
          <w:sz w:val="28"/>
          <w:szCs w:val="28"/>
        </w:rPr>
        <w:t>Контактная работа обучающихся и педагогических работников, включая педагогов дополнительного образования,  будет проходить исключительно в электронной информационно-образовательной среде, в дистанционном режиме  по схеме «ученик - дома, учитель - дома».</w:t>
      </w:r>
    </w:p>
    <w:p w14:paraId="75E25CB1" w14:textId="77777777" w:rsidR="00D70479" w:rsidRPr="00162870" w:rsidRDefault="00D70479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 Продолжительность одного занятия составляет не более 30 минут, из </w:t>
      </w:r>
      <w:r>
        <w:rPr>
          <w:sz w:val="28"/>
          <w:szCs w:val="28"/>
        </w:rPr>
        <w:lastRenderedPageBreak/>
        <w:t xml:space="preserve">которых учебное время на непрерывную работу  с  ТСО составляет: </w:t>
      </w:r>
      <w:r w:rsidR="00D854F7">
        <w:rPr>
          <w:sz w:val="28"/>
          <w:szCs w:val="28"/>
        </w:rPr>
        <w:t>7-10 лет</w:t>
      </w:r>
      <w:r>
        <w:rPr>
          <w:sz w:val="28"/>
          <w:szCs w:val="28"/>
        </w:rPr>
        <w:t xml:space="preserve"> – не более 15 минут, </w:t>
      </w:r>
      <w:r w:rsidR="00D854F7">
        <w:rPr>
          <w:sz w:val="28"/>
          <w:szCs w:val="28"/>
        </w:rPr>
        <w:t>11-14 лет</w:t>
      </w:r>
      <w:r>
        <w:rPr>
          <w:sz w:val="28"/>
          <w:szCs w:val="28"/>
        </w:rPr>
        <w:t xml:space="preserve"> – не более 20 минут, </w:t>
      </w:r>
      <w:r w:rsidR="00D854F7">
        <w:rPr>
          <w:sz w:val="28"/>
          <w:szCs w:val="28"/>
        </w:rPr>
        <w:t>15 лет и старше</w:t>
      </w:r>
      <w:r>
        <w:rPr>
          <w:sz w:val="28"/>
          <w:szCs w:val="28"/>
        </w:rPr>
        <w:t xml:space="preserve"> – не более 25 минут.</w:t>
      </w:r>
    </w:p>
    <w:p w14:paraId="080AF1C2" w14:textId="0F9F3BE8" w:rsidR="00213730" w:rsidRDefault="0021373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213730">
        <w:rPr>
          <w:sz w:val="28"/>
          <w:szCs w:val="28"/>
        </w:rPr>
        <w:t>2.1</w:t>
      </w:r>
      <w:r w:rsidR="00811CB6">
        <w:rPr>
          <w:sz w:val="28"/>
          <w:szCs w:val="28"/>
        </w:rPr>
        <w:t>1</w:t>
      </w:r>
      <w:r w:rsidRPr="00213730">
        <w:rPr>
          <w:sz w:val="28"/>
          <w:szCs w:val="28"/>
        </w:rPr>
        <w:t>.</w:t>
      </w:r>
      <w:r w:rsidR="002414D8">
        <w:rPr>
          <w:sz w:val="28"/>
          <w:szCs w:val="28"/>
        </w:rPr>
        <w:t xml:space="preserve"> </w:t>
      </w:r>
      <w:r w:rsidRPr="00213730">
        <w:rPr>
          <w:sz w:val="28"/>
          <w:szCs w:val="28"/>
        </w:rPr>
        <w:t>Центр несет в установленном законодательством РФ порядке</w:t>
      </w:r>
      <w:r>
        <w:rPr>
          <w:sz w:val="28"/>
          <w:szCs w:val="28"/>
        </w:rPr>
        <w:t xml:space="preserve">                       </w:t>
      </w:r>
      <w:r w:rsidRPr="00213730">
        <w:rPr>
          <w:sz w:val="28"/>
          <w:szCs w:val="28"/>
        </w:rPr>
        <w:t xml:space="preserve"> ответственность за реализацию в полном объеме дополнительных общеобразовательных общеразвивающих программ в соответствии с </w:t>
      </w:r>
      <w:r w:rsidR="002414D8" w:rsidRPr="00213730">
        <w:rPr>
          <w:sz w:val="28"/>
          <w:szCs w:val="28"/>
        </w:rPr>
        <w:t>учебным</w:t>
      </w:r>
      <w:r w:rsidR="002414D8">
        <w:rPr>
          <w:sz w:val="28"/>
          <w:szCs w:val="28"/>
        </w:rPr>
        <w:t xml:space="preserve"> </w:t>
      </w:r>
      <w:r w:rsidR="002414D8" w:rsidRPr="00213730">
        <w:rPr>
          <w:sz w:val="28"/>
          <w:szCs w:val="28"/>
        </w:rPr>
        <w:t>планом</w:t>
      </w:r>
      <w:r w:rsidRPr="00213730">
        <w:rPr>
          <w:sz w:val="28"/>
          <w:szCs w:val="28"/>
        </w:rPr>
        <w:t xml:space="preserve"> и графиком независимо от количества дней приостановления учебных занятий в учебном году.</w:t>
      </w:r>
    </w:p>
    <w:p w14:paraId="39884338" w14:textId="77777777" w:rsidR="002414D8" w:rsidRDefault="002414D8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</w:p>
    <w:p w14:paraId="26E951E8" w14:textId="77777777" w:rsidR="003F3750" w:rsidRPr="003F3750" w:rsidRDefault="003F3750" w:rsidP="002414D8">
      <w:pPr>
        <w:tabs>
          <w:tab w:val="left" w:pos="709"/>
        </w:tabs>
        <w:ind w:left="284"/>
        <w:jc w:val="center"/>
        <w:rPr>
          <w:b/>
          <w:sz w:val="28"/>
          <w:szCs w:val="28"/>
        </w:rPr>
      </w:pPr>
      <w:r w:rsidRPr="003F3750">
        <w:rPr>
          <w:b/>
          <w:sz w:val="28"/>
          <w:szCs w:val="28"/>
        </w:rPr>
        <w:t>3.</w:t>
      </w:r>
      <w:r w:rsidRPr="003F3750">
        <w:rPr>
          <w:b/>
          <w:sz w:val="28"/>
          <w:szCs w:val="28"/>
        </w:rPr>
        <w:tab/>
        <w:t xml:space="preserve">Текущий 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>контроль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>промежуточная</w:t>
      </w:r>
      <w:r>
        <w:rPr>
          <w:b/>
          <w:sz w:val="28"/>
          <w:szCs w:val="28"/>
        </w:rPr>
        <w:t xml:space="preserve"> </w:t>
      </w:r>
      <w:r w:rsidRPr="003F3750">
        <w:rPr>
          <w:b/>
          <w:sz w:val="28"/>
          <w:szCs w:val="28"/>
        </w:rPr>
        <w:t xml:space="preserve"> аттестация</w:t>
      </w:r>
    </w:p>
    <w:p w14:paraId="5FF7EE1F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3.1.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Оценка результатов деятельности при организации образовательной деятельности с использованием дистанционных образовательных </w:t>
      </w:r>
      <w:r>
        <w:rPr>
          <w:sz w:val="28"/>
          <w:szCs w:val="28"/>
        </w:rPr>
        <w:t xml:space="preserve">                 </w:t>
      </w:r>
      <w:r w:rsidRPr="003F3750">
        <w:rPr>
          <w:sz w:val="28"/>
          <w:szCs w:val="28"/>
        </w:rPr>
        <w:t>технологий проводится в форме текущего контроля и промежуточной аттестации.</w:t>
      </w:r>
    </w:p>
    <w:p w14:paraId="457707FC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3.2.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При текущем и промежуточном контроле используется принятая в Центре система оценок знаний и умений обучающихся в различных формах. Процедуры и порядок промежуточной аттестации регулируются действующими в Центре локальными нормативными актами.</w:t>
      </w:r>
    </w:p>
    <w:p w14:paraId="027A1788" w14:textId="77777777" w:rsidR="003F3750" w:rsidRPr="003F3750" w:rsidRDefault="003F3750" w:rsidP="002414D8">
      <w:pPr>
        <w:tabs>
          <w:tab w:val="left" w:pos="709"/>
          <w:tab w:val="left" w:pos="851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3.3.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Перечень изученных тем в форме дистанционного обучения </w:t>
      </w:r>
      <w:r>
        <w:rPr>
          <w:sz w:val="28"/>
          <w:szCs w:val="28"/>
        </w:rPr>
        <w:t xml:space="preserve">                  </w:t>
      </w:r>
      <w:r w:rsidRPr="003F3750">
        <w:rPr>
          <w:sz w:val="28"/>
          <w:szCs w:val="28"/>
        </w:rPr>
        <w:t>фиксируются в журналах учета работы объединений, с указанием формы обуче</w:t>
      </w:r>
      <w:r>
        <w:rPr>
          <w:sz w:val="28"/>
          <w:szCs w:val="28"/>
        </w:rPr>
        <w:t>н</w:t>
      </w:r>
      <w:r w:rsidRPr="003F3750">
        <w:rPr>
          <w:sz w:val="28"/>
          <w:szCs w:val="28"/>
        </w:rPr>
        <w:t>ия (дистанционно).</w:t>
      </w:r>
    </w:p>
    <w:p w14:paraId="20E56CBD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3.4.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При реализации образовательных программ с применением </w:t>
      </w:r>
      <w:r>
        <w:rPr>
          <w:sz w:val="28"/>
          <w:szCs w:val="28"/>
        </w:rPr>
        <w:t xml:space="preserve">                     </w:t>
      </w:r>
      <w:r w:rsidRPr="003F3750">
        <w:rPr>
          <w:sz w:val="28"/>
          <w:szCs w:val="28"/>
        </w:rPr>
        <w:t>электронного обучения, дистанционных образовательных технологий Центр ведет учет и осуществляет хранение результатов образовательного процесса на бумажном носителе и/или в электронно-цифровой форме.</w:t>
      </w:r>
    </w:p>
    <w:p w14:paraId="5F8F47AC" w14:textId="77777777" w:rsidR="002414D8" w:rsidRDefault="002414D8" w:rsidP="002414D8">
      <w:pPr>
        <w:tabs>
          <w:tab w:val="left" w:pos="709"/>
        </w:tabs>
        <w:ind w:left="284"/>
        <w:jc w:val="both"/>
        <w:rPr>
          <w:b/>
          <w:sz w:val="28"/>
          <w:szCs w:val="28"/>
        </w:rPr>
      </w:pPr>
    </w:p>
    <w:p w14:paraId="1C894836" w14:textId="05408A4F" w:rsidR="003F3750" w:rsidRPr="003F3750" w:rsidRDefault="003F3750" w:rsidP="002414D8">
      <w:pPr>
        <w:tabs>
          <w:tab w:val="left" w:pos="709"/>
        </w:tabs>
        <w:ind w:left="284"/>
        <w:jc w:val="center"/>
        <w:rPr>
          <w:b/>
          <w:sz w:val="28"/>
          <w:szCs w:val="28"/>
        </w:rPr>
      </w:pPr>
      <w:r w:rsidRPr="003F3750">
        <w:rPr>
          <w:b/>
          <w:sz w:val="28"/>
          <w:szCs w:val="28"/>
        </w:rPr>
        <w:t>4.</w:t>
      </w:r>
      <w:r w:rsidRPr="003F3750">
        <w:rPr>
          <w:sz w:val="28"/>
          <w:szCs w:val="28"/>
        </w:rPr>
        <w:tab/>
      </w:r>
      <w:r w:rsidRPr="003F3750">
        <w:rPr>
          <w:b/>
          <w:sz w:val="28"/>
          <w:szCs w:val="28"/>
        </w:rPr>
        <w:t>Техническое обеспечение использования дистанционных</w:t>
      </w:r>
      <w:r>
        <w:rPr>
          <w:b/>
          <w:sz w:val="28"/>
          <w:szCs w:val="28"/>
        </w:rPr>
        <w:t xml:space="preserve">                      </w:t>
      </w:r>
      <w:r w:rsidRPr="003F37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2414D8" w:rsidRPr="003F3750">
        <w:rPr>
          <w:b/>
          <w:sz w:val="28"/>
          <w:szCs w:val="28"/>
        </w:rPr>
        <w:t xml:space="preserve">образовательных </w:t>
      </w:r>
      <w:r w:rsidR="002414D8">
        <w:rPr>
          <w:b/>
          <w:sz w:val="28"/>
          <w:szCs w:val="28"/>
        </w:rPr>
        <w:t>технологий</w:t>
      </w:r>
    </w:p>
    <w:p w14:paraId="59A3F6EA" w14:textId="77777777" w:rsid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4.1.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Учебный процесс с использованием дистанционных образовательных технологий в Центре обеспечивается следующими техническими сред</w:t>
      </w:r>
      <w:r>
        <w:rPr>
          <w:sz w:val="28"/>
          <w:szCs w:val="28"/>
        </w:rPr>
        <w:t>ствами:</w:t>
      </w:r>
    </w:p>
    <w:p w14:paraId="02444ACD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t xml:space="preserve"> </w:t>
      </w:r>
      <w:r w:rsidRPr="003F3750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14:paraId="10F63B25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4.2.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 xml:space="preserve">Техническое обеспечение </w:t>
      </w:r>
      <w:r>
        <w:rPr>
          <w:sz w:val="28"/>
          <w:szCs w:val="28"/>
        </w:rPr>
        <w:t>обучаю</w:t>
      </w:r>
      <w:r w:rsidRPr="003F3750">
        <w:rPr>
          <w:sz w:val="28"/>
          <w:szCs w:val="28"/>
        </w:rPr>
        <w:t>щегося с использованием дистанционных образовательных технологий:</w:t>
      </w:r>
    </w:p>
    <w:p w14:paraId="5147B569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-</w:t>
      </w:r>
      <w:r w:rsidRPr="003F3750">
        <w:rPr>
          <w:sz w:val="28"/>
          <w:szCs w:val="28"/>
        </w:rPr>
        <w:tab/>
        <w:t>персональный компьютер, гаджеты с возможностью воспроизведения звука и видео;</w:t>
      </w:r>
    </w:p>
    <w:p w14:paraId="47076C1D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-</w:t>
      </w:r>
      <w:r w:rsidRPr="003F3750">
        <w:rPr>
          <w:sz w:val="28"/>
          <w:szCs w:val="28"/>
        </w:rPr>
        <w:tab/>
        <w:t xml:space="preserve">канал подключения к </w:t>
      </w:r>
      <w:r w:rsidR="00811CB6">
        <w:rPr>
          <w:sz w:val="28"/>
          <w:szCs w:val="28"/>
        </w:rPr>
        <w:t xml:space="preserve">сети </w:t>
      </w:r>
      <w:r w:rsidRPr="003F3750">
        <w:rPr>
          <w:sz w:val="28"/>
          <w:szCs w:val="28"/>
        </w:rPr>
        <w:t>Интернет.</w:t>
      </w:r>
    </w:p>
    <w:p w14:paraId="545B3CC2" w14:textId="77777777" w:rsidR="002414D8" w:rsidRDefault="002414D8" w:rsidP="002414D8">
      <w:pPr>
        <w:tabs>
          <w:tab w:val="left" w:pos="709"/>
        </w:tabs>
        <w:ind w:left="284"/>
        <w:jc w:val="both"/>
        <w:rPr>
          <w:b/>
          <w:sz w:val="28"/>
          <w:szCs w:val="28"/>
        </w:rPr>
      </w:pPr>
    </w:p>
    <w:p w14:paraId="02CB6EC1" w14:textId="1806B505" w:rsidR="003F3750" w:rsidRPr="003F3750" w:rsidRDefault="003F3750" w:rsidP="002414D8">
      <w:pPr>
        <w:tabs>
          <w:tab w:val="left" w:pos="709"/>
        </w:tabs>
        <w:ind w:left="284"/>
        <w:jc w:val="center"/>
        <w:rPr>
          <w:b/>
          <w:sz w:val="28"/>
          <w:szCs w:val="28"/>
        </w:rPr>
      </w:pPr>
      <w:bookmarkStart w:id="0" w:name="_GoBack"/>
      <w:bookmarkEnd w:id="0"/>
      <w:r w:rsidRPr="003F3750">
        <w:rPr>
          <w:b/>
          <w:sz w:val="28"/>
          <w:szCs w:val="28"/>
        </w:rPr>
        <w:t>5.</w:t>
      </w:r>
      <w:r w:rsidRPr="003F3750">
        <w:rPr>
          <w:b/>
          <w:sz w:val="28"/>
          <w:szCs w:val="28"/>
        </w:rPr>
        <w:tab/>
        <w:t xml:space="preserve">Заключительные </w:t>
      </w:r>
      <w:r>
        <w:rPr>
          <w:b/>
          <w:sz w:val="28"/>
          <w:szCs w:val="28"/>
        </w:rPr>
        <w:t xml:space="preserve">  </w:t>
      </w:r>
      <w:r w:rsidRPr="003F3750">
        <w:rPr>
          <w:b/>
          <w:sz w:val="28"/>
          <w:szCs w:val="28"/>
        </w:rPr>
        <w:t>положения</w:t>
      </w:r>
    </w:p>
    <w:p w14:paraId="516489E6" w14:textId="77777777" w:rsidR="003F3750" w:rsidRPr="003F3750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5.1.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Центра и иными локальными нормативными актами Центра.</w:t>
      </w:r>
    </w:p>
    <w:p w14:paraId="190B27B5" w14:textId="77777777" w:rsidR="003F3750" w:rsidRPr="00CF0F51" w:rsidRDefault="003F3750" w:rsidP="002414D8">
      <w:pPr>
        <w:tabs>
          <w:tab w:val="left" w:pos="709"/>
        </w:tabs>
        <w:ind w:left="284"/>
        <w:jc w:val="both"/>
        <w:rPr>
          <w:sz w:val="28"/>
          <w:szCs w:val="28"/>
        </w:rPr>
      </w:pPr>
      <w:r w:rsidRPr="003F3750">
        <w:rPr>
          <w:sz w:val="28"/>
          <w:szCs w:val="28"/>
        </w:rPr>
        <w:t>5.2.</w:t>
      </w:r>
      <w:r w:rsidRPr="003F375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F3750">
        <w:rPr>
          <w:sz w:val="28"/>
          <w:szCs w:val="28"/>
        </w:rPr>
        <w:t>Настоящие Положение действительно до принятия нового положения.</w:t>
      </w:r>
    </w:p>
    <w:p w14:paraId="5BFF0B7E" w14:textId="77777777" w:rsidR="002B4DAE" w:rsidRPr="00CF0F51" w:rsidRDefault="002B4DAE" w:rsidP="002414D8">
      <w:pPr>
        <w:ind w:firstLine="284"/>
        <w:jc w:val="both"/>
        <w:rPr>
          <w:sz w:val="28"/>
          <w:szCs w:val="28"/>
        </w:rPr>
      </w:pPr>
    </w:p>
    <w:sectPr w:rsidR="002B4DAE" w:rsidRPr="00CF0F51" w:rsidSect="002B4D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C52A40"/>
    <w:multiLevelType w:val="multilevel"/>
    <w:tmpl w:val="683AD9DC"/>
    <w:lvl w:ilvl="0">
      <w:start w:val="1"/>
      <w:numFmt w:val="decimal"/>
      <w:lvlText w:val="%1."/>
      <w:lvlJc w:val="left"/>
      <w:pPr>
        <w:ind w:left="1154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550"/>
        <w:jc w:val="left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17" w:hanging="5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5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3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3" w:hanging="550"/>
      </w:pPr>
      <w:rPr>
        <w:rFonts w:hint="default"/>
        <w:lang w:val="ru-RU" w:eastAsia="ru-RU" w:bidi="ru-RU"/>
      </w:rPr>
    </w:lvl>
  </w:abstractNum>
  <w:abstractNum w:abstractNumId="1" w15:restartNumberingAfterBreak="0">
    <w:nsid w:val="6B8F1DB5"/>
    <w:multiLevelType w:val="hybridMultilevel"/>
    <w:tmpl w:val="E4C2A748"/>
    <w:lvl w:ilvl="0" w:tplc="F42AADB6">
      <w:numFmt w:val="bullet"/>
      <w:lvlText w:val="-"/>
      <w:lvlJc w:val="left"/>
      <w:pPr>
        <w:ind w:left="302" w:hanging="212"/>
      </w:pPr>
      <w:rPr>
        <w:rFonts w:hint="default"/>
        <w:w w:val="100"/>
        <w:lang w:val="ru-RU" w:eastAsia="ru-RU" w:bidi="ru-RU"/>
      </w:rPr>
    </w:lvl>
    <w:lvl w:ilvl="1" w:tplc="CCAC9F36">
      <w:numFmt w:val="bullet"/>
      <w:lvlText w:val="•"/>
      <w:lvlJc w:val="left"/>
      <w:pPr>
        <w:ind w:left="1247" w:hanging="212"/>
      </w:pPr>
      <w:rPr>
        <w:rFonts w:hint="default"/>
        <w:lang w:val="ru-RU" w:eastAsia="ru-RU" w:bidi="ru-RU"/>
      </w:rPr>
    </w:lvl>
    <w:lvl w:ilvl="2" w:tplc="8CB09FE6">
      <w:numFmt w:val="bullet"/>
      <w:lvlText w:val="•"/>
      <w:lvlJc w:val="left"/>
      <w:pPr>
        <w:ind w:left="2195" w:hanging="212"/>
      </w:pPr>
      <w:rPr>
        <w:rFonts w:hint="default"/>
        <w:lang w:val="ru-RU" w:eastAsia="ru-RU" w:bidi="ru-RU"/>
      </w:rPr>
    </w:lvl>
    <w:lvl w:ilvl="3" w:tplc="A93AC8A8">
      <w:numFmt w:val="bullet"/>
      <w:lvlText w:val="•"/>
      <w:lvlJc w:val="left"/>
      <w:pPr>
        <w:ind w:left="3143" w:hanging="212"/>
      </w:pPr>
      <w:rPr>
        <w:rFonts w:hint="default"/>
        <w:lang w:val="ru-RU" w:eastAsia="ru-RU" w:bidi="ru-RU"/>
      </w:rPr>
    </w:lvl>
    <w:lvl w:ilvl="4" w:tplc="4EAC88FC">
      <w:numFmt w:val="bullet"/>
      <w:lvlText w:val="•"/>
      <w:lvlJc w:val="left"/>
      <w:pPr>
        <w:ind w:left="4091" w:hanging="212"/>
      </w:pPr>
      <w:rPr>
        <w:rFonts w:hint="default"/>
        <w:lang w:val="ru-RU" w:eastAsia="ru-RU" w:bidi="ru-RU"/>
      </w:rPr>
    </w:lvl>
    <w:lvl w:ilvl="5" w:tplc="A76C750C">
      <w:numFmt w:val="bullet"/>
      <w:lvlText w:val="•"/>
      <w:lvlJc w:val="left"/>
      <w:pPr>
        <w:ind w:left="5039" w:hanging="212"/>
      </w:pPr>
      <w:rPr>
        <w:rFonts w:hint="default"/>
        <w:lang w:val="ru-RU" w:eastAsia="ru-RU" w:bidi="ru-RU"/>
      </w:rPr>
    </w:lvl>
    <w:lvl w:ilvl="6" w:tplc="CEE0FC44">
      <w:numFmt w:val="bullet"/>
      <w:lvlText w:val="•"/>
      <w:lvlJc w:val="left"/>
      <w:pPr>
        <w:ind w:left="5987" w:hanging="212"/>
      </w:pPr>
      <w:rPr>
        <w:rFonts w:hint="default"/>
        <w:lang w:val="ru-RU" w:eastAsia="ru-RU" w:bidi="ru-RU"/>
      </w:rPr>
    </w:lvl>
    <w:lvl w:ilvl="7" w:tplc="750A87D0">
      <w:numFmt w:val="bullet"/>
      <w:lvlText w:val="•"/>
      <w:lvlJc w:val="left"/>
      <w:pPr>
        <w:ind w:left="6935" w:hanging="212"/>
      </w:pPr>
      <w:rPr>
        <w:rFonts w:hint="default"/>
        <w:lang w:val="ru-RU" w:eastAsia="ru-RU" w:bidi="ru-RU"/>
      </w:rPr>
    </w:lvl>
    <w:lvl w:ilvl="8" w:tplc="DBB083D8">
      <w:numFmt w:val="bullet"/>
      <w:lvlText w:val="•"/>
      <w:lvlJc w:val="left"/>
      <w:pPr>
        <w:ind w:left="7883" w:hanging="212"/>
      </w:pPr>
      <w:rPr>
        <w:rFonts w:hint="default"/>
        <w:lang w:val="ru-RU" w:eastAsia="ru-RU" w:bidi="ru-RU"/>
      </w:rPr>
    </w:lvl>
  </w:abstractNum>
  <w:abstractNum w:abstractNumId="2" w15:restartNumberingAfterBreak="0">
    <w:nsid w:val="75261119"/>
    <w:multiLevelType w:val="multilevel"/>
    <w:tmpl w:val="683AD9DC"/>
    <w:lvl w:ilvl="0">
      <w:start w:val="1"/>
      <w:numFmt w:val="decimal"/>
      <w:lvlText w:val="%1."/>
      <w:lvlJc w:val="left"/>
      <w:pPr>
        <w:ind w:left="1154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2" w:hanging="550"/>
        <w:jc w:val="left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17" w:hanging="5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5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33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0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63" w:hanging="55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B3B"/>
    <w:rsid w:val="0005650E"/>
    <w:rsid w:val="00162870"/>
    <w:rsid w:val="00213730"/>
    <w:rsid w:val="002414D8"/>
    <w:rsid w:val="002B4DAE"/>
    <w:rsid w:val="003A6B9D"/>
    <w:rsid w:val="003F3750"/>
    <w:rsid w:val="00465DE8"/>
    <w:rsid w:val="006F4B28"/>
    <w:rsid w:val="00700639"/>
    <w:rsid w:val="00772801"/>
    <w:rsid w:val="00811CB6"/>
    <w:rsid w:val="00CF0F51"/>
    <w:rsid w:val="00D33B3B"/>
    <w:rsid w:val="00D70479"/>
    <w:rsid w:val="00D854F7"/>
    <w:rsid w:val="00F13565"/>
    <w:rsid w:val="00FD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EED8"/>
  <w15:docId w15:val="{4BC4D1BF-B87D-41B1-B475-954ADAC99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33B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3B3B"/>
    <w:pPr>
      <w:ind w:left="302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Боков</cp:lastModifiedBy>
  <cp:revision>3</cp:revision>
  <dcterms:created xsi:type="dcterms:W3CDTF">2020-04-06T09:43:00Z</dcterms:created>
  <dcterms:modified xsi:type="dcterms:W3CDTF">2020-04-06T10:45:00Z</dcterms:modified>
</cp:coreProperties>
</file>